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C0" w:rsidRDefault="007757C0" w:rsidP="001515AE">
      <w:pPr>
        <w:pStyle w:val="a8"/>
        <w:spacing w:line="276" w:lineRule="auto"/>
        <w:jc w:val="center"/>
        <w:rPr>
          <w:rFonts w:ascii="Times New Roman" w:hAnsi="Times New Roman" w:cs="Times New Roman"/>
          <w:b/>
          <w:i/>
          <w:color w:val="002060"/>
          <w:sz w:val="44"/>
        </w:rPr>
      </w:pPr>
      <w:proofErr w:type="spellStart"/>
      <w:r w:rsidRPr="001515AE">
        <w:rPr>
          <w:rFonts w:ascii="Times New Roman" w:hAnsi="Times New Roman" w:cs="Times New Roman"/>
          <w:b/>
          <w:i/>
          <w:color w:val="002060"/>
          <w:sz w:val="44"/>
        </w:rPr>
        <w:t>Що</w:t>
      </w:r>
      <w:proofErr w:type="spellEnd"/>
      <w:r w:rsidRPr="001515AE">
        <w:rPr>
          <w:rFonts w:ascii="Times New Roman" w:hAnsi="Times New Roman" w:cs="Times New Roman"/>
          <w:b/>
          <w:i/>
          <w:color w:val="002060"/>
          <w:sz w:val="44"/>
        </w:rPr>
        <w:t xml:space="preserve"> </w:t>
      </w:r>
      <w:proofErr w:type="spellStart"/>
      <w:r w:rsidRPr="001515AE">
        <w:rPr>
          <w:rFonts w:ascii="Times New Roman" w:hAnsi="Times New Roman" w:cs="Times New Roman"/>
          <w:b/>
          <w:i/>
          <w:color w:val="002060"/>
          <w:sz w:val="44"/>
        </w:rPr>
        <w:t>робити</w:t>
      </w:r>
      <w:proofErr w:type="spellEnd"/>
      <w:r w:rsidRPr="001515AE">
        <w:rPr>
          <w:rFonts w:ascii="Times New Roman" w:hAnsi="Times New Roman" w:cs="Times New Roman"/>
          <w:b/>
          <w:i/>
          <w:color w:val="002060"/>
          <w:sz w:val="44"/>
        </w:rPr>
        <w:t xml:space="preserve">, </w:t>
      </w:r>
      <w:proofErr w:type="spellStart"/>
      <w:r w:rsidRPr="001515AE">
        <w:rPr>
          <w:rFonts w:ascii="Times New Roman" w:hAnsi="Times New Roman" w:cs="Times New Roman"/>
          <w:b/>
          <w:i/>
          <w:color w:val="002060"/>
          <w:sz w:val="44"/>
        </w:rPr>
        <w:t>якщо</w:t>
      </w:r>
      <w:proofErr w:type="spellEnd"/>
      <w:r w:rsidRPr="001515AE">
        <w:rPr>
          <w:rFonts w:ascii="Times New Roman" w:hAnsi="Times New Roman" w:cs="Times New Roman"/>
          <w:b/>
          <w:i/>
          <w:color w:val="002060"/>
          <w:sz w:val="44"/>
        </w:rPr>
        <w:t xml:space="preserve"> </w:t>
      </w:r>
      <w:proofErr w:type="spellStart"/>
      <w:r w:rsidRPr="001515AE">
        <w:rPr>
          <w:rFonts w:ascii="Times New Roman" w:hAnsi="Times New Roman" w:cs="Times New Roman"/>
          <w:b/>
          <w:i/>
          <w:color w:val="002060"/>
          <w:sz w:val="44"/>
        </w:rPr>
        <w:t>дитина</w:t>
      </w:r>
      <w:proofErr w:type="spellEnd"/>
      <w:r w:rsidRPr="001515AE">
        <w:rPr>
          <w:rFonts w:ascii="Times New Roman" w:hAnsi="Times New Roman" w:cs="Times New Roman"/>
          <w:b/>
          <w:i/>
          <w:color w:val="002060"/>
          <w:sz w:val="44"/>
        </w:rPr>
        <w:t xml:space="preserve"> не </w:t>
      </w:r>
      <w:proofErr w:type="spellStart"/>
      <w:r w:rsidRPr="001515AE">
        <w:rPr>
          <w:rFonts w:ascii="Times New Roman" w:hAnsi="Times New Roman" w:cs="Times New Roman"/>
          <w:b/>
          <w:i/>
          <w:color w:val="002060"/>
          <w:sz w:val="44"/>
        </w:rPr>
        <w:t>хоче</w:t>
      </w:r>
      <w:proofErr w:type="spellEnd"/>
      <w:r w:rsidRPr="001515AE">
        <w:rPr>
          <w:rFonts w:ascii="Times New Roman" w:hAnsi="Times New Roman" w:cs="Times New Roman"/>
          <w:b/>
          <w:i/>
          <w:color w:val="002060"/>
          <w:sz w:val="44"/>
        </w:rPr>
        <w:t xml:space="preserve"> </w:t>
      </w:r>
      <w:proofErr w:type="spellStart"/>
      <w:r w:rsidRPr="001515AE">
        <w:rPr>
          <w:rFonts w:ascii="Times New Roman" w:hAnsi="Times New Roman" w:cs="Times New Roman"/>
          <w:b/>
          <w:i/>
          <w:color w:val="002060"/>
          <w:sz w:val="44"/>
        </w:rPr>
        <w:t>їсти</w:t>
      </w:r>
      <w:proofErr w:type="spellEnd"/>
      <w:r w:rsidRPr="001515AE">
        <w:rPr>
          <w:rFonts w:ascii="Times New Roman" w:hAnsi="Times New Roman" w:cs="Times New Roman"/>
          <w:b/>
          <w:i/>
          <w:color w:val="002060"/>
          <w:sz w:val="44"/>
        </w:rPr>
        <w:t>?</w:t>
      </w:r>
    </w:p>
    <w:p w:rsidR="001515AE" w:rsidRPr="001515AE" w:rsidRDefault="001515AE" w:rsidP="001515AE">
      <w:pPr>
        <w:pStyle w:val="a8"/>
        <w:spacing w:line="276" w:lineRule="auto"/>
        <w:jc w:val="center"/>
        <w:rPr>
          <w:rFonts w:ascii="Times New Roman" w:hAnsi="Times New Roman" w:cs="Times New Roman"/>
          <w:b/>
          <w:i/>
          <w:color w:val="002060"/>
          <w:sz w:val="44"/>
        </w:rPr>
      </w:pPr>
      <w:bookmarkStart w:id="0" w:name="_GoBack"/>
      <w:bookmarkEnd w:id="0"/>
    </w:p>
    <w:p w:rsidR="007757C0" w:rsidRPr="001515AE" w:rsidRDefault="007757C0" w:rsidP="001515AE">
      <w:pPr>
        <w:pStyle w:val="a8"/>
        <w:spacing w:line="276" w:lineRule="auto"/>
        <w:rPr>
          <w:rFonts w:ascii="Times New Roman" w:hAnsi="Times New Roman" w:cs="Times New Roman"/>
          <w:color w:val="002060"/>
          <w:sz w:val="28"/>
        </w:rPr>
      </w:pPr>
      <w:r w:rsidRPr="001515AE">
        <w:rPr>
          <w:rFonts w:ascii="Times New Roman" w:hAnsi="Times New Roman" w:cs="Times New Roman"/>
          <w:color w:val="002060"/>
          <w:sz w:val="28"/>
        </w:rPr>
        <w:t xml:space="preserve">1.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Якщо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батьків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турбує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знижений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апетит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їхньої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дитини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, то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діагностичний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пошук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слід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почати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з 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кабінету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педіатра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.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Він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з’ясує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особливості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режиму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харчування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оцінить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загальний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стан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дитини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, тонус,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активність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відповідність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зросту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і ваги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віком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зможе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запідозрити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хроні</w:t>
      </w:r>
      <w:r w:rsidR="001515AE" w:rsidRPr="001515AE">
        <w:rPr>
          <w:rFonts w:ascii="Times New Roman" w:hAnsi="Times New Roman" w:cs="Times New Roman"/>
          <w:color w:val="002060"/>
          <w:sz w:val="28"/>
        </w:rPr>
        <w:t>чні</w:t>
      </w:r>
      <w:proofErr w:type="spellEnd"/>
      <w:r w:rsidR="001515AE"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="001515AE" w:rsidRPr="001515AE">
        <w:rPr>
          <w:rFonts w:ascii="Times New Roman" w:hAnsi="Times New Roman" w:cs="Times New Roman"/>
          <w:color w:val="002060"/>
          <w:sz w:val="28"/>
        </w:rPr>
        <w:t>захворювання</w:t>
      </w:r>
      <w:proofErr w:type="spellEnd"/>
      <w:r w:rsidR="001515AE" w:rsidRPr="001515AE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="001515AE" w:rsidRPr="001515AE">
        <w:rPr>
          <w:rFonts w:ascii="Times New Roman" w:hAnsi="Times New Roman" w:cs="Times New Roman"/>
          <w:color w:val="002060"/>
          <w:sz w:val="28"/>
        </w:rPr>
        <w:t>інтоксикації</w:t>
      </w:r>
      <w:proofErr w:type="spellEnd"/>
      <w:r w:rsidR="001515AE" w:rsidRPr="001515AE">
        <w:rPr>
          <w:rFonts w:ascii="Times New Roman" w:hAnsi="Times New Roman" w:cs="Times New Roman"/>
          <w:color w:val="002060"/>
          <w:sz w:val="28"/>
        </w:rPr>
        <w:t xml:space="preserve"> </w:t>
      </w:r>
    </w:p>
    <w:p w:rsidR="001515AE" w:rsidRPr="001515AE" w:rsidRDefault="001515AE" w:rsidP="001515AE">
      <w:pPr>
        <w:pStyle w:val="a8"/>
        <w:spacing w:line="276" w:lineRule="auto"/>
        <w:rPr>
          <w:rFonts w:ascii="Times New Roman" w:hAnsi="Times New Roman" w:cs="Times New Roman"/>
          <w:color w:val="0070C0"/>
          <w:sz w:val="28"/>
        </w:rPr>
      </w:pPr>
      <w:r w:rsidRPr="001515AE">
        <w:rPr>
          <w:noProof/>
          <w:color w:val="0070C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269875</wp:posOffset>
            </wp:positionV>
            <wp:extent cx="2713355" cy="1802765"/>
            <wp:effectExtent l="0" t="0" r="0" b="0"/>
            <wp:wrapThrough wrapText="bothSides">
              <wp:wrapPolygon edited="0">
                <wp:start x="0" y="0"/>
                <wp:lineTo x="0" y="21455"/>
                <wp:lineTo x="21383" y="21455"/>
                <wp:lineTo x="21383" y="0"/>
                <wp:lineTo x="0" y="0"/>
              </wp:wrapPolygon>
            </wp:wrapThrough>
            <wp:docPr id="1" name="Рисунок 1" descr="Дитина не хоче їсти. 5 причин поганого апетиту в дітей | Освітні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тина не хоче їсти. 5 причин поганого апетиту в дітей | Освітній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7C0" w:rsidRPr="001515AE">
        <w:rPr>
          <w:rFonts w:ascii="Times New Roman" w:hAnsi="Times New Roman" w:cs="Times New Roman"/>
          <w:color w:val="0070C0"/>
          <w:sz w:val="28"/>
        </w:rPr>
        <w:t>2. 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Якщо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дитина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не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хоче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– нехай не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їсть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. НЕ ТРЕБА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запихати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.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Дитина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повинна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вчитися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сама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визначати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свої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потреби. У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кожної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людини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є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інстинкт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самозбереження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.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Прийде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час – буде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їсти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і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хліб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. Не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варто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примушувати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їсти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дитину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, але,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намагайтесь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не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допускати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частих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перекусів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між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основними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прийомами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їжі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.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Прослідкуйте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кількість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перекусів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вдень –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можливо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варто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їх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зменшити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чи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взагалі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не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давати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,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скажімо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, за годину до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їжі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>.</w:t>
      </w:r>
    </w:p>
    <w:p w:rsidR="007757C0" w:rsidRPr="001515AE" w:rsidRDefault="007757C0" w:rsidP="001515AE">
      <w:pPr>
        <w:pStyle w:val="a8"/>
        <w:spacing w:line="276" w:lineRule="auto"/>
        <w:rPr>
          <w:rFonts w:ascii="Times New Roman" w:hAnsi="Times New Roman" w:cs="Times New Roman"/>
          <w:color w:val="002060"/>
          <w:sz w:val="28"/>
        </w:rPr>
      </w:pPr>
      <w:r w:rsidRPr="001515AE">
        <w:rPr>
          <w:rFonts w:ascii="Times New Roman" w:hAnsi="Times New Roman" w:cs="Times New Roman"/>
          <w:color w:val="002060"/>
          <w:sz w:val="28"/>
        </w:rPr>
        <w:t>3. 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Намагайтесь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стежити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за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тим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що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любить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малюк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>. 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Іноді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цим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можна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маскувати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страви.</w:t>
      </w:r>
    </w:p>
    <w:p w:rsidR="007757C0" w:rsidRPr="001515AE" w:rsidRDefault="001515AE" w:rsidP="001515AE">
      <w:pPr>
        <w:pStyle w:val="a8"/>
        <w:spacing w:line="276" w:lineRule="auto"/>
        <w:rPr>
          <w:rFonts w:ascii="Times New Roman" w:hAnsi="Times New Roman" w:cs="Times New Roman"/>
          <w:color w:val="0070C0"/>
          <w:sz w:val="28"/>
        </w:rPr>
      </w:pPr>
      <w:r w:rsidRPr="001515AE">
        <w:rPr>
          <w:noProof/>
          <w:color w:val="0070C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2954655" cy="1971675"/>
            <wp:effectExtent l="0" t="0" r="0" b="0"/>
            <wp:wrapThrough wrapText="bothSides">
              <wp:wrapPolygon edited="0">
                <wp:start x="0" y="0"/>
                <wp:lineTo x="0" y="21496"/>
                <wp:lineTo x="21447" y="21496"/>
                <wp:lineTo x="21447" y="0"/>
                <wp:lineTo x="0" y="0"/>
              </wp:wrapPolygon>
            </wp:wrapThrough>
            <wp:docPr id="2" name="Рисунок 2" descr="Я не буду їсти кашу!» - як уникнути примх у їжі | Статті Академії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 не буду їсти кашу!» - як уникнути примх у їжі | Статті Академії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4. Не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використовуйте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метод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відволікання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– мама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співає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, а бабуся в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цей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час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вливає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їжу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.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Що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ж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виходить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?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Їжа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перестає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бути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подразником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,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що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викликає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диференційоване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виділення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травних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соків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.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Головним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подразником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стає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відволікання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.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Запитуйте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у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дитини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завжди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– ЧИ ХОЧЕ ВОНА.</w:t>
      </w:r>
      <w:r w:rsidRPr="001515AE">
        <w:rPr>
          <w:color w:val="0070C0"/>
        </w:rPr>
        <w:t xml:space="preserve"> </w:t>
      </w:r>
    </w:p>
    <w:p w:rsidR="007757C0" w:rsidRPr="001515AE" w:rsidRDefault="007757C0" w:rsidP="001515AE">
      <w:pPr>
        <w:pStyle w:val="a8"/>
        <w:spacing w:line="276" w:lineRule="auto"/>
        <w:rPr>
          <w:rFonts w:ascii="Times New Roman" w:hAnsi="Times New Roman" w:cs="Times New Roman"/>
          <w:color w:val="002060"/>
          <w:sz w:val="28"/>
        </w:rPr>
      </w:pPr>
      <w:r w:rsidRPr="001515AE">
        <w:rPr>
          <w:rFonts w:ascii="Times New Roman" w:hAnsi="Times New Roman" w:cs="Times New Roman"/>
          <w:color w:val="002060"/>
          <w:sz w:val="28"/>
        </w:rPr>
        <w:t xml:space="preserve">5. Не треба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обіцяти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дитині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нагороду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за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з’їдене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, так як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це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шкідливо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позначається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на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її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характері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.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Дитина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може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почати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користуватися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таким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ставленням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батьків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для того,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щоб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виконувалися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всі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її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забаганки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>.</w:t>
      </w:r>
    </w:p>
    <w:p w:rsidR="007757C0" w:rsidRPr="001515AE" w:rsidRDefault="007757C0" w:rsidP="001515AE">
      <w:pPr>
        <w:pStyle w:val="a8"/>
        <w:spacing w:line="276" w:lineRule="auto"/>
        <w:rPr>
          <w:rFonts w:ascii="Times New Roman" w:hAnsi="Times New Roman" w:cs="Times New Roman"/>
          <w:color w:val="0070C0"/>
          <w:sz w:val="28"/>
        </w:rPr>
      </w:pPr>
      <w:r w:rsidRPr="001515AE">
        <w:rPr>
          <w:rFonts w:ascii="Times New Roman" w:hAnsi="Times New Roman" w:cs="Times New Roman"/>
          <w:color w:val="0070C0"/>
          <w:sz w:val="28"/>
        </w:rPr>
        <w:t>6. </w:t>
      </w:r>
      <w:proofErr w:type="spellStart"/>
      <w:r w:rsidRPr="001515AE">
        <w:rPr>
          <w:rFonts w:ascii="Times New Roman" w:hAnsi="Times New Roman" w:cs="Times New Roman"/>
          <w:color w:val="0070C0"/>
          <w:sz w:val="28"/>
        </w:rPr>
        <w:t>Намагайтеся</w:t>
      </w:r>
      <w:proofErr w:type="spellEnd"/>
      <w:r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70C0"/>
          <w:sz w:val="28"/>
        </w:rPr>
        <w:t>гуляти</w:t>
      </w:r>
      <w:proofErr w:type="spellEnd"/>
      <w:r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70C0"/>
          <w:sz w:val="28"/>
        </w:rPr>
        <w:t>частіше</w:t>
      </w:r>
      <w:proofErr w:type="spellEnd"/>
      <w:r w:rsidRPr="001515AE">
        <w:rPr>
          <w:rFonts w:ascii="Times New Roman" w:hAnsi="Times New Roman" w:cs="Times New Roman"/>
          <w:color w:val="0070C0"/>
          <w:sz w:val="28"/>
        </w:rPr>
        <w:t xml:space="preserve"> на </w:t>
      </w:r>
      <w:proofErr w:type="spellStart"/>
      <w:r w:rsidRPr="001515AE">
        <w:rPr>
          <w:rFonts w:ascii="Times New Roman" w:hAnsi="Times New Roman" w:cs="Times New Roman"/>
          <w:color w:val="0070C0"/>
          <w:sz w:val="28"/>
        </w:rPr>
        <w:t>свіжому</w:t>
      </w:r>
      <w:proofErr w:type="spellEnd"/>
      <w:r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70C0"/>
          <w:sz w:val="28"/>
        </w:rPr>
        <w:t>повітрі</w:t>
      </w:r>
      <w:proofErr w:type="spellEnd"/>
      <w:r w:rsidRPr="001515AE">
        <w:rPr>
          <w:rFonts w:ascii="Times New Roman" w:hAnsi="Times New Roman" w:cs="Times New Roman"/>
          <w:color w:val="0070C0"/>
          <w:sz w:val="28"/>
        </w:rPr>
        <w:t>. </w:t>
      </w:r>
      <w:proofErr w:type="spellStart"/>
      <w:r w:rsidRPr="001515AE">
        <w:rPr>
          <w:rFonts w:ascii="Times New Roman" w:hAnsi="Times New Roman" w:cs="Times New Roman"/>
          <w:color w:val="0070C0"/>
          <w:sz w:val="28"/>
        </w:rPr>
        <w:t>Це</w:t>
      </w:r>
      <w:proofErr w:type="spellEnd"/>
      <w:r w:rsidRPr="001515AE">
        <w:rPr>
          <w:rFonts w:ascii="Times New Roman" w:hAnsi="Times New Roman" w:cs="Times New Roman"/>
          <w:color w:val="0070C0"/>
          <w:sz w:val="28"/>
        </w:rPr>
        <w:t xml:space="preserve"> залог того, </w:t>
      </w:r>
      <w:proofErr w:type="spellStart"/>
      <w:r w:rsidRPr="001515AE">
        <w:rPr>
          <w:rFonts w:ascii="Times New Roman" w:hAnsi="Times New Roman" w:cs="Times New Roman"/>
          <w:color w:val="0070C0"/>
          <w:sz w:val="28"/>
        </w:rPr>
        <w:t>що</w:t>
      </w:r>
      <w:proofErr w:type="spellEnd"/>
      <w:r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70C0"/>
          <w:sz w:val="28"/>
        </w:rPr>
        <w:t>дитина</w:t>
      </w:r>
      <w:proofErr w:type="spellEnd"/>
      <w:r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70C0"/>
          <w:sz w:val="28"/>
        </w:rPr>
        <w:t>з’їсть</w:t>
      </w:r>
      <w:proofErr w:type="spellEnd"/>
      <w:r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70C0"/>
          <w:sz w:val="28"/>
        </w:rPr>
        <w:t>більше</w:t>
      </w:r>
      <w:proofErr w:type="spellEnd"/>
      <w:r w:rsidRPr="001515AE">
        <w:rPr>
          <w:rFonts w:ascii="Times New Roman" w:hAnsi="Times New Roman" w:cs="Times New Roman"/>
          <w:color w:val="0070C0"/>
          <w:sz w:val="28"/>
        </w:rPr>
        <w:t>.</w:t>
      </w:r>
    </w:p>
    <w:p w:rsidR="007757C0" w:rsidRPr="001515AE" w:rsidRDefault="007757C0" w:rsidP="001515AE">
      <w:pPr>
        <w:pStyle w:val="a8"/>
        <w:spacing w:line="276" w:lineRule="auto"/>
        <w:rPr>
          <w:rFonts w:ascii="Times New Roman" w:hAnsi="Times New Roman" w:cs="Times New Roman"/>
          <w:color w:val="002060"/>
          <w:sz w:val="28"/>
        </w:rPr>
      </w:pPr>
      <w:r w:rsidRPr="001515AE">
        <w:rPr>
          <w:rFonts w:ascii="Times New Roman" w:hAnsi="Times New Roman" w:cs="Times New Roman"/>
          <w:color w:val="002060"/>
          <w:sz w:val="28"/>
        </w:rPr>
        <w:t>7. 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Намагайтесь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дотримуватися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режиму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прийому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їжі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. Режим – коли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їсти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і режим – в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якій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черговості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.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Інколи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можна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заманити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десертом на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основну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страву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>.</w:t>
      </w:r>
    </w:p>
    <w:p w:rsidR="007757C0" w:rsidRPr="001515AE" w:rsidRDefault="001515AE" w:rsidP="001515AE">
      <w:pPr>
        <w:pStyle w:val="a8"/>
        <w:spacing w:line="276" w:lineRule="auto"/>
        <w:rPr>
          <w:rFonts w:ascii="Times New Roman" w:hAnsi="Times New Roman" w:cs="Times New Roman"/>
          <w:color w:val="0070C0"/>
          <w:sz w:val="28"/>
        </w:rPr>
      </w:pPr>
      <w:r w:rsidRPr="001515AE">
        <w:rPr>
          <w:noProof/>
          <w:color w:val="0070C0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577215</wp:posOffset>
            </wp:positionV>
            <wp:extent cx="3122930" cy="1528445"/>
            <wp:effectExtent l="0" t="0" r="0" b="0"/>
            <wp:wrapThrough wrapText="bothSides">
              <wp:wrapPolygon edited="0">
                <wp:start x="0" y="0"/>
                <wp:lineTo x="0" y="21268"/>
                <wp:lineTo x="21477" y="21268"/>
                <wp:lineTo x="21477" y="0"/>
                <wp:lineTo x="0" y="0"/>
              </wp:wrapPolygon>
            </wp:wrapThrough>
            <wp:docPr id="3" name="Рисунок 3" descr="Що робити, якщо дитина не хоче їсти. Поради психолога | Сім'я і ді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о робити, якщо дитина не хоче їсти. Поради психолога | Сім'я і ді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8.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Інколи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буває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так,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що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дитина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не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хоче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пробувати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нове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блюдо.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Якщо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таке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трапляється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>, 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запропонуйте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шматочок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і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попередьте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,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що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якщо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не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сподобається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–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можна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«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повернути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назад» на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серветку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 і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викинути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. Або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запропонуйте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> 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приготувати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</w:t>
      </w:r>
      <w:proofErr w:type="spellStart"/>
      <w:r w:rsidR="007757C0" w:rsidRPr="001515AE">
        <w:rPr>
          <w:rFonts w:ascii="Times New Roman" w:hAnsi="Times New Roman" w:cs="Times New Roman"/>
          <w:color w:val="0070C0"/>
          <w:sz w:val="28"/>
        </w:rPr>
        <w:t>нове</w:t>
      </w:r>
      <w:proofErr w:type="spellEnd"/>
      <w:r w:rsidR="007757C0" w:rsidRPr="001515AE">
        <w:rPr>
          <w:rFonts w:ascii="Times New Roman" w:hAnsi="Times New Roman" w:cs="Times New Roman"/>
          <w:color w:val="0070C0"/>
          <w:sz w:val="28"/>
        </w:rPr>
        <w:t xml:space="preserve"> блюдо разом.</w:t>
      </w:r>
    </w:p>
    <w:p w:rsidR="006C3602" w:rsidRPr="001515AE" w:rsidRDefault="007757C0" w:rsidP="001515AE">
      <w:pPr>
        <w:pStyle w:val="a8"/>
        <w:spacing w:line="276" w:lineRule="auto"/>
        <w:rPr>
          <w:rFonts w:ascii="Times New Roman" w:hAnsi="Times New Roman" w:cs="Times New Roman"/>
          <w:color w:val="002060"/>
          <w:sz w:val="28"/>
        </w:rPr>
      </w:pPr>
      <w:r w:rsidRPr="001515AE">
        <w:rPr>
          <w:rFonts w:ascii="Times New Roman" w:hAnsi="Times New Roman" w:cs="Times New Roman"/>
          <w:color w:val="002060"/>
          <w:sz w:val="28"/>
        </w:rPr>
        <w:t xml:space="preserve">9. Не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просіть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(не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благайте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)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дитину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: «Ну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поїж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!».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Якщо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дитина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не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хоче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перепитайте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чи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впевнена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вона і просо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заберіть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1515AE">
        <w:rPr>
          <w:rFonts w:ascii="Times New Roman" w:hAnsi="Times New Roman" w:cs="Times New Roman"/>
          <w:color w:val="002060"/>
          <w:sz w:val="28"/>
        </w:rPr>
        <w:t>тарілку</w:t>
      </w:r>
      <w:proofErr w:type="spellEnd"/>
      <w:r w:rsidRPr="001515AE">
        <w:rPr>
          <w:rFonts w:ascii="Times New Roman" w:hAnsi="Times New Roman" w:cs="Times New Roman"/>
          <w:color w:val="002060"/>
          <w:sz w:val="28"/>
        </w:rPr>
        <w:t>.</w:t>
      </w:r>
    </w:p>
    <w:sectPr w:rsidR="006C3602" w:rsidRPr="001515AE" w:rsidSect="007757C0">
      <w:pgSz w:w="11906" w:h="16838"/>
      <w:pgMar w:top="720" w:right="720" w:bottom="720" w:left="720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57C0"/>
    <w:rsid w:val="001515AE"/>
    <w:rsid w:val="006C3602"/>
    <w:rsid w:val="0077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4850"/>
  <w15:docId w15:val="{84F0BCC5-BDB5-4097-B8F0-BF462CE5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7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meta">
    <w:name w:val="post-meta"/>
    <w:basedOn w:val="a"/>
    <w:rsid w:val="0077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date">
    <w:name w:val="post-date"/>
    <w:basedOn w:val="a0"/>
    <w:rsid w:val="007757C0"/>
  </w:style>
  <w:style w:type="character" w:styleId="a3">
    <w:name w:val="Hyperlink"/>
    <w:basedOn w:val="a0"/>
    <w:uiPriority w:val="99"/>
    <w:semiHidden/>
    <w:unhideWhenUsed/>
    <w:rsid w:val="007757C0"/>
    <w:rPr>
      <w:color w:val="0000FF"/>
      <w:u w:val="single"/>
    </w:rPr>
  </w:style>
  <w:style w:type="character" w:customStyle="1" w:styleId="metacomments">
    <w:name w:val="meta_comments"/>
    <w:basedOn w:val="a0"/>
    <w:rsid w:val="007757C0"/>
  </w:style>
  <w:style w:type="paragraph" w:styleId="a4">
    <w:name w:val="Normal (Web)"/>
    <w:basedOn w:val="a"/>
    <w:uiPriority w:val="99"/>
    <w:semiHidden/>
    <w:unhideWhenUsed/>
    <w:rsid w:val="0077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757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7C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757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Viktory</cp:lastModifiedBy>
  <cp:revision>5</cp:revision>
  <dcterms:created xsi:type="dcterms:W3CDTF">2018-06-24T14:17:00Z</dcterms:created>
  <dcterms:modified xsi:type="dcterms:W3CDTF">2020-06-03T11:57:00Z</dcterms:modified>
</cp:coreProperties>
</file>