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72" w:rsidRPr="007F34FE" w:rsidRDefault="001D0072" w:rsidP="007F34FE">
      <w:pPr>
        <w:pStyle w:val="a6"/>
        <w:rPr>
          <w:rStyle w:val="a4"/>
          <w:rFonts w:ascii="Times New Roman" w:hAnsi="Times New Roman" w:cs="Times New Roman"/>
          <w:color w:val="0070C0"/>
          <w:sz w:val="28"/>
          <w:szCs w:val="28"/>
        </w:rPr>
      </w:pPr>
      <w:r w:rsidRPr="007F34FE">
        <w:rPr>
          <w:rStyle w:val="a4"/>
          <w:rFonts w:ascii="Times New Roman" w:hAnsi="Times New Roman" w:cs="Times New Roman"/>
          <w:color w:val="0070C0"/>
          <w:sz w:val="28"/>
          <w:szCs w:val="28"/>
        </w:rPr>
        <w:t>ЗНАЙДИ СЮРПРИЗ</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рук, координації рухів; навчання терпіння.</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фантики (10—15 шт.),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ібні предмети (значки, ґудзики й т. ін.), повітряна кукурудза, горіх.</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Ведучий загортає значок у чотири-п'ять фантиків. Дитина має розгорнути всі фантики, обережно скласти їх і отримати приз. Дитині пропонують два-три «сюрпризи».</w:t>
      </w:r>
    </w:p>
    <w:p w:rsidR="001D0072" w:rsidRPr="001D0072" w:rsidRDefault="001D0072" w:rsidP="007F34FE">
      <w:pPr>
        <w:pStyle w:val="a6"/>
        <w:rPr>
          <w:rFonts w:ascii="Times New Roman" w:hAnsi="Times New Roman" w:cs="Times New Roman"/>
          <w:sz w:val="28"/>
          <w:szCs w:val="28"/>
        </w:rPr>
      </w:pPr>
    </w:p>
    <w:p w:rsidR="001D0072" w:rsidRPr="007F34FE" w:rsidRDefault="001D0072" w:rsidP="007F34FE">
      <w:pPr>
        <w:pStyle w:val="a6"/>
        <w:rPr>
          <w:rStyle w:val="a4"/>
          <w:rFonts w:ascii="Times New Roman" w:hAnsi="Times New Roman" w:cs="Times New Roman"/>
          <w:color w:val="0070C0"/>
          <w:sz w:val="28"/>
          <w:szCs w:val="28"/>
        </w:rPr>
      </w:pPr>
      <w:r w:rsidRPr="007F34FE">
        <w:rPr>
          <w:rStyle w:val="a4"/>
          <w:rFonts w:ascii="Times New Roman" w:hAnsi="Times New Roman" w:cs="Times New Roman"/>
          <w:color w:val="0070C0"/>
          <w:sz w:val="28"/>
          <w:szCs w:val="28"/>
        </w:rPr>
        <w:t>ПРИЩІПКИ В КОШИКУ</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трьох основних пальців руки (великого, вказівного й середнього).</w:t>
      </w:r>
      <w:r w:rsidRPr="001D0072">
        <w:rPr>
          <w:rFonts w:ascii="Times New Roman" w:hAnsi="Times New Roman" w:cs="Times New Roman"/>
          <w:sz w:val="28"/>
          <w:szCs w:val="28"/>
        </w:rPr>
        <w:br/>
      </w:r>
      <w:proofErr w:type="gramStart"/>
      <w:r w:rsidRPr="001D0072">
        <w:rPr>
          <w:rStyle w:val="a5"/>
          <w:rFonts w:ascii="Times New Roman" w:hAnsi="Times New Roman" w:cs="Times New Roman"/>
          <w:color w:val="333333"/>
          <w:sz w:val="28"/>
          <w:szCs w:val="28"/>
        </w:rPr>
        <w:t>Матер</w:t>
      </w:r>
      <w:proofErr w:type="gramEnd"/>
      <w:r w:rsidRPr="001D0072">
        <w:rPr>
          <w:rStyle w:val="a5"/>
          <w:rFonts w:ascii="Times New Roman" w:hAnsi="Times New Roman" w:cs="Times New Roman"/>
          <w:color w:val="333333"/>
          <w:sz w:val="28"/>
          <w:szCs w:val="28"/>
        </w:rPr>
        <w:t>іал:</w:t>
      </w:r>
      <w:r w:rsidRPr="001D0072">
        <w:rPr>
          <w:rFonts w:ascii="Times New Roman" w:hAnsi="Times New Roman" w:cs="Times New Roman"/>
          <w:sz w:val="28"/>
          <w:szCs w:val="28"/>
        </w:rPr>
        <w:t xml:space="preserve"> кошик із дерев'яними білизняними прищіпками. </w:t>
      </w:r>
      <w:proofErr w:type="gramStart"/>
      <w:r w:rsidRPr="001D0072">
        <w:rPr>
          <w:rFonts w:ascii="Times New Roman" w:hAnsi="Times New Roman" w:cs="Times New Roman"/>
          <w:sz w:val="28"/>
          <w:szCs w:val="28"/>
        </w:rPr>
        <w:t>(Краї кошика не повинні бути занадто товстими.</w:t>
      </w:r>
      <w:proofErr w:type="gramEnd"/>
      <w:r w:rsidRPr="001D0072">
        <w:rPr>
          <w:rFonts w:ascii="Times New Roman" w:hAnsi="Times New Roman" w:cs="Times New Roman"/>
          <w:sz w:val="28"/>
          <w:szCs w:val="28"/>
        </w:rPr>
        <w:t xml:space="preserve"> </w:t>
      </w:r>
      <w:proofErr w:type="gramStart"/>
      <w:r w:rsidRPr="001D0072">
        <w:rPr>
          <w:rFonts w:ascii="Times New Roman" w:hAnsi="Times New Roman" w:cs="Times New Roman"/>
          <w:sz w:val="28"/>
          <w:szCs w:val="28"/>
        </w:rPr>
        <w:t>Кошик можна замінити плоскою фігуркою з товстого картону.)</w:t>
      </w:r>
      <w:proofErr w:type="gramEnd"/>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sz w:val="28"/>
          <w:szCs w:val="28"/>
        </w:rPr>
        <w:br/>
        <w:t xml:space="preserve">Дитина ставить на </w:t>
      </w:r>
      <w:proofErr w:type="gramStart"/>
      <w:r w:rsidRPr="001D0072">
        <w:rPr>
          <w:rFonts w:ascii="Times New Roman" w:hAnsi="Times New Roman" w:cs="Times New Roman"/>
          <w:sz w:val="28"/>
          <w:szCs w:val="28"/>
        </w:rPr>
        <w:t>ст</w:t>
      </w:r>
      <w:proofErr w:type="gramEnd"/>
      <w:r w:rsidRPr="001D0072">
        <w:rPr>
          <w:rFonts w:ascii="Times New Roman" w:hAnsi="Times New Roman" w:cs="Times New Roman"/>
          <w:sz w:val="28"/>
          <w:szCs w:val="28"/>
        </w:rPr>
        <w:t>іл кошик із прищіпками. Ведучий бере прищіпку трьома пальцями, чіпляє її на край кошика й пропонує дитині повторити те, що він зробив.</w:t>
      </w:r>
      <w:r w:rsidRPr="001D0072">
        <w:rPr>
          <w:rFonts w:ascii="Times New Roman" w:hAnsi="Times New Roman" w:cs="Times New Roman"/>
          <w:sz w:val="28"/>
          <w:szCs w:val="28"/>
        </w:rPr>
        <w:br/>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ісля того як дитина це засвоїть, їй пропонують причепити всі прищіпки до краю кошика.</w:t>
      </w:r>
      <w:r w:rsidRPr="001D0072">
        <w:rPr>
          <w:rFonts w:ascii="Times New Roman" w:hAnsi="Times New Roman" w:cs="Times New Roman"/>
          <w:sz w:val="28"/>
          <w:szCs w:val="28"/>
        </w:rPr>
        <w:br/>
        <w:t>Можна ускладнити гру: чіпляти прищіпки на швидкість; чіпляти однією рукою, а відчіплювати іншою.</w:t>
      </w:r>
      <w:r w:rsidRPr="001D0072">
        <w:rPr>
          <w:rFonts w:ascii="Times New Roman" w:hAnsi="Times New Roman" w:cs="Times New Roman"/>
          <w:sz w:val="28"/>
          <w:szCs w:val="28"/>
        </w:rPr>
        <w:br/>
        <w:t>Багаторазові повторення рухів стискання й розтискання із зусиллям служать відмінним тр</w:t>
      </w:r>
      <w:r>
        <w:rPr>
          <w:rFonts w:ascii="Times New Roman" w:hAnsi="Times New Roman" w:cs="Times New Roman"/>
          <w:sz w:val="28"/>
          <w:szCs w:val="28"/>
        </w:rPr>
        <w:t>енуванням кінчиків пальці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рук.</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proofErr w:type="gramStart"/>
      <w:r w:rsidRPr="007F34FE">
        <w:rPr>
          <w:rStyle w:val="a4"/>
          <w:rFonts w:ascii="Times New Roman" w:hAnsi="Times New Roman" w:cs="Times New Roman"/>
          <w:color w:val="0070C0"/>
          <w:sz w:val="28"/>
          <w:szCs w:val="28"/>
        </w:rPr>
        <w:t>Р</w:t>
      </w:r>
      <w:proofErr w:type="gramEnd"/>
      <w:r w:rsidRPr="007F34FE">
        <w:rPr>
          <w:rStyle w:val="a4"/>
          <w:rFonts w:ascii="Times New Roman" w:hAnsi="Times New Roman" w:cs="Times New Roman"/>
          <w:color w:val="0070C0"/>
          <w:sz w:val="28"/>
          <w:szCs w:val="28"/>
        </w:rPr>
        <w:t>ІЗНОКОЛЬОРОВІ ПРИЩІПКИ</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рук; навчання розрізнення кольорів; розвиток уваги.</w:t>
      </w:r>
      <w:r w:rsidRPr="001D0072">
        <w:rPr>
          <w:rFonts w:ascii="Times New Roman" w:hAnsi="Times New Roman" w:cs="Times New Roman"/>
          <w:sz w:val="28"/>
          <w:szCs w:val="28"/>
        </w:rPr>
        <w:br/>
      </w:r>
      <w:proofErr w:type="gramStart"/>
      <w:r w:rsidRPr="001D0072">
        <w:rPr>
          <w:rStyle w:val="a5"/>
          <w:rFonts w:ascii="Times New Roman" w:hAnsi="Times New Roman" w:cs="Times New Roman"/>
          <w:color w:val="333333"/>
          <w:sz w:val="28"/>
          <w:szCs w:val="28"/>
        </w:rPr>
        <w:t>Матер</w:t>
      </w:r>
      <w:proofErr w:type="gramEnd"/>
      <w:r w:rsidRPr="001D0072">
        <w:rPr>
          <w:rStyle w:val="a5"/>
          <w:rFonts w:ascii="Times New Roman" w:hAnsi="Times New Roman" w:cs="Times New Roman"/>
          <w:color w:val="333333"/>
          <w:sz w:val="28"/>
          <w:szCs w:val="28"/>
        </w:rPr>
        <w:t>іал:</w:t>
      </w:r>
      <w:r w:rsidRPr="001D0072">
        <w:rPr>
          <w:rFonts w:ascii="Times New Roman" w:hAnsi="Times New Roman" w:cs="Times New Roman"/>
          <w:sz w:val="28"/>
          <w:szCs w:val="28"/>
        </w:rPr>
        <w:t xml:space="preserve"> 2 набори кошиків із дерев'яними прищіпками (12 шт.). Прищіпки пофарбовані в один із чотирьох кольорів (червоний, жовтий, синій, зелений) — загалом 12 прищіпок, по три </w:t>
      </w:r>
      <w:proofErr w:type="gramStart"/>
      <w:r w:rsidRPr="001D0072">
        <w:rPr>
          <w:rFonts w:ascii="Times New Roman" w:hAnsi="Times New Roman" w:cs="Times New Roman"/>
          <w:sz w:val="28"/>
          <w:szCs w:val="28"/>
        </w:rPr>
        <w:t>кожного</w:t>
      </w:r>
      <w:proofErr w:type="gramEnd"/>
      <w:r w:rsidRPr="001D0072">
        <w:rPr>
          <w:rFonts w:ascii="Times New Roman" w:hAnsi="Times New Roman" w:cs="Times New Roman"/>
          <w:sz w:val="28"/>
          <w:szCs w:val="28"/>
        </w:rPr>
        <w:t xml:space="preserve"> кольору. Кошик можна замінити чашкою або тарілкою, пластмасовим відром. Головне, щоб прищіпки легко чіплялися до країв.</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proofErr w:type="gramStart"/>
      <w:r w:rsidRPr="001D0072">
        <w:rPr>
          <w:rFonts w:ascii="Times New Roman" w:hAnsi="Times New Roman" w:cs="Times New Roman"/>
          <w:sz w:val="28"/>
          <w:szCs w:val="28"/>
        </w:rPr>
        <w:br/>
        <w:t>У</w:t>
      </w:r>
      <w:proofErr w:type="gramEnd"/>
      <w:r w:rsidRPr="001D0072">
        <w:rPr>
          <w:rFonts w:ascii="Times New Roman" w:hAnsi="Times New Roman" w:cs="Times New Roman"/>
          <w:sz w:val="28"/>
          <w:szCs w:val="28"/>
        </w:rPr>
        <w:t xml:space="preserve"> ведучого й дитини є по одному кошику з кольоровими прищіпками. Ведучий бере кошик, ставить його на </w:t>
      </w:r>
      <w:proofErr w:type="gramStart"/>
      <w:r w:rsidRPr="001D0072">
        <w:rPr>
          <w:rFonts w:ascii="Times New Roman" w:hAnsi="Times New Roman" w:cs="Times New Roman"/>
          <w:sz w:val="28"/>
          <w:szCs w:val="28"/>
        </w:rPr>
        <w:t>ст</w:t>
      </w:r>
      <w:proofErr w:type="gramEnd"/>
      <w:r w:rsidRPr="001D0072">
        <w:rPr>
          <w:rFonts w:ascii="Times New Roman" w:hAnsi="Times New Roman" w:cs="Times New Roman"/>
          <w:sz w:val="28"/>
          <w:szCs w:val="28"/>
        </w:rPr>
        <w:t>іл і просить дитину подати йому прищіпку й назвати її колір. Якщо малюк не може назвати колі</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 то ведучий називає його сам.</w:t>
      </w:r>
      <w:r w:rsidRPr="001D0072">
        <w:rPr>
          <w:rFonts w:ascii="Times New Roman" w:hAnsi="Times New Roman" w:cs="Times New Roman"/>
          <w:sz w:val="28"/>
          <w:szCs w:val="28"/>
        </w:rPr>
        <w:br/>
        <w:t>Потім ведучий показу</w:t>
      </w:r>
      <w:proofErr w:type="gramStart"/>
      <w:r w:rsidRPr="001D0072">
        <w:rPr>
          <w:rFonts w:ascii="Times New Roman" w:hAnsi="Times New Roman" w:cs="Times New Roman"/>
          <w:sz w:val="28"/>
          <w:szCs w:val="28"/>
        </w:rPr>
        <w:t>є,</w:t>
      </w:r>
      <w:proofErr w:type="gramEnd"/>
      <w:r w:rsidRPr="001D0072">
        <w:rPr>
          <w:rFonts w:ascii="Times New Roman" w:hAnsi="Times New Roman" w:cs="Times New Roman"/>
          <w:sz w:val="28"/>
          <w:szCs w:val="28"/>
        </w:rPr>
        <w:t xml:space="preserve"> як трьома пальчиками можна причепити прищіпку до краю кошика. Коли дитина засвоїла цю дію й зможе легко чіпляти прищіпки (наприклад, усі прищіпки одного кольору) і називати їхні кольори, їй дають завдання причепити прищіпки в певній </w:t>
      </w:r>
      <w:proofErr w:type="gramStart"/>
      <w:r w:rsidRPr="001D0072">
        <w:rPr>
          <w:rFonts w:ascii="Times New Roman" w:hAnsi="Times New Roman" w:cs="Times New Roman"/>
          <w:sz w:val="28"/>
          <w:szCs w:val="28"/>
        </w:rPr>
        <w:t>посл</w:t>
      </w:r>
      <w:proofErr w:type="gramEnd"/>
      <w:r w:rsidRPr="001D0072">
        <w:rPr>
          <w:rFonts w:ascii="Times New Roman" w:hAnsi="Times New Roman" w:cs="Times New Roman"/>
          <w:sz w:val="28"/>
          <w:szCs w:val="28"/>
        </w:rPr>
        <w:t>ідовності за кольорами або причепити їх у тій самій послідовності, як на кошику у ведучого.</w:t>
      </w:r>
      <w:r w:rsidRPr="001D0072">
        <w:rPr>
          <w:rFonts w:ascii="Times New Roman" w:hAnsi="Times New Roman" w:cs="Times New Roman"/>
          <w:sz w:val="28"/>
          <w:szCs w:val="28"/>
        </w:rPr>
        <w:br/>
        <w:t xml:space="preserve">Варто звернути увагу на те, що ведучий має чіпляти прищіпки трьома пальцями, тому що дитина </w:t>
      </w:r>
      <w:proofErr w:type="gramStart"/>
      <w:r w:rsidRPr="001D0072">
        <w:rPr>
          <w:rFonts w:ascii="Times New Roman" w:hAnsi="Times New Roman" w:cs="Times New Roman"/>
          <w:sz w:val="28"/>
          <w:szCs w:val="28"/>
        </w:rPr>
        <w:t>повинна</w:t>
      </w:r>
      <w:proofErr w:type="gramEnd"/>
      <w:r w:rsidRPr="001D0072">
        <w:rPr>
          <w:rFonts w:ascii="Times New Roman" w:hAnsi="Times New Roman" w:cs="Times New Roman"/>
          <w:sz w:val="28"/>
          <w:szCs w:val="28"/>
        </w:rPr>
        <w:t xml:space="preserve"> бачити правильні рухи.</w:t>
      </w:r>
      <w:r w:rsidRPr="001D0072">
        <w:rPr>
          <w:rFonts w:ascii="Times New Roman" w:hAnsi="Times New Roman" w:cs="Times New Roman"/>
          <w:sz w:val="28"/>
          <w:szCs w:val="28"/>
        </w:rPr>
        <w:br/>
        <w:t>Багаторазове повторення рухів розтискання й стискання прищіпок тренує кінчики пальці</w:t>
      </w:r>
      <w:proofErr w:type="gramStart"/>
      <w:r w:rsidRPr="001D0072">
        <w:rPr>
          <w:rFonts w:ascii="Times New Roman" w:hAnsi="Times New Roman" w:cs="Times New Roman"/>
          <w:sz w:val="28"/>
          <w:szCs w:val="28"/>
        </w:rPr>
        <w:t>в</w:t>
      </w:r>
      <w:proofErr w:type="gramEnd"/>
      <w:r w:rsidRPr="001D0072">
        <w:rPr>
          <w:rFonts w:ascii="Times New Roman" w:hAnsi="Times New Roman" w:cs="Times New Roman"/>
          <w:sz w:val="28"/>
          <w:szCs w:val="28"/>
        </w:rPr>
        <w:t xml:space="preserve"> </w:t>
      </w:r>
      <w:proofErr w:type="gramStart"/>
      <w:r w:rsidRPr="001D0072">
        <w:rPr>
          <w:rFonts w:ascii="Times New Roman" w:hAnsi="Times New Roman" w:cs="Times New Roman"/>
          <w:sz w:val="28"/>
          <w:szCs w:val="28"/>
        </w:rPr>
        <w:t>рук</w:t>
      </w:r>
      <w:proofErr w:type="gramEnd"/>
      <w:r w:rsidRPr="001D0072">
        <w:rPr>
          <w:rFonts w:ascii="Times New Roman" w:hAnsi="Times New Roman" w:cs="Times New Roman"/>
          <w:sz w:val="28"/>
          <w:szCs w:val="28"/>
        </w:rPr>
        <w:t>, робить тонізуючий масаж і тиск на точки мускулатури, яка «відповідає» за активізацію центрів мовлення головного мозку.</w:t>
      </w:r>
      <w:r w:rsidRPr="001D0072">
        <w:rPr>
          <w:rFonts w:ascii="Times New Roman" w:hAnsi="Times New Roman" w:cs="Times New Roman"/>
          <w:sz w:val="28"/>
          <w:szCs w:val="28"/>
        </w:rPr>
        <w:br/>
      </w:r>
      <w:r w:rsidRPr="001D0072">
        <w:rPr>
          <w:rFonts w:ascii="Times New Roman" w:hAnsi="Times New Roman" w:cs="Times New Roman"/>
          <w:sz w:val="28"/>
          <w:szCs w:val="28"/>
        </w:rPr>
        <w:lastRenderedPageBreak/>
        <w:t>Спостерігаючи, якою рукою переважно працює дитина, можна визначити провідну руку. Однак бажано, щоб</w:t>
      </w:r>
      <w:r>
        <w:rPr>
          <w:rFonts w:ascii="Times New Roman" w:hAnsi="Times New Roman" w:cs="Times New Roman"/>
          <w:sz w:val="28"/>
          <w:szCs w:val="28"/>
        </w:rPr>
        <w:t xml:space="preserve"> дитина працювала обома руками.</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КОЛЬОРОВІ КРАПЛІ</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уточнення рухів пальців рук; розвиток концентрації уваги, координації.</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на таці лежить судок для заморозки води в холодильнику. Зверху він розділений трьома перекриттями червоного, синього і жовтого кольорів. Поряд із тацею стоять три пухирці з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 xml:space="preserve">ізнобарвною водою. Вода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 xml:space="preserve">ідфарбована харчовими фарбами жовтого, червоного і синього кольорів (можна використовувати газовану воду). У кожному пухирці —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іпетка з ковпачком із товстої гуми, поруч маленька губка.</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sz w:val="28"/>
          <w:szCs w:val="28"/>
        </w:rPr>
        <w:br/>
        <w:t>Ведучий показу</w:t>
      </w:r>
      <w:proofErr w:type="gramStart"/>
      <w:r w:rsidRPr="001D0072">
        <w:rPr>
          <w:rFonts w:ascii="Times New Roman" w:hAnsi="Times New Roman" w:cs="Times New Roman"/>
          <w:sz w:val="28"/>
          <w:szCs w:val="28"/>
        </w:rPr>
        <w:t>є,</w:t>
      </w:r>
      <w:proofErr w:type="gramEnd"/>
      <w:r w:rsidRPr="001D0072">
        <w:rPr>
          <w:rFonts w:ascii="Times New Roman" w:hAnsi="Times New Roman" w:cs="Times New Roman"/>
          <w:sz w:val="28"/>
          <w:szCs w:val="28"/>
        </w:rPr>
        <w:t xml:space="preserve"> як за допомогою піпетки по краплі перенести воду з різних пухирців до відповідних відсіків судка. Дитина повторює його дії, і поступово відсіки наповнюються водою відповідно до їхніх кольорів. Потім за допомогою цих самих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іпеток вода знову переноситься до пухирців.</w:t>
      </w:r>
      <w:r w:rsidRPr="001D0072">
        <w:rPr>
          <w:rFonts w:ascii="Times New Roman" w:hAnsi="Times New Roman" w:cs="Times New Roman"/>
          <w:sz w:val="28"/>
          <w:szCs w:val="28"/>
        </w:rPr>
        <w:br/>
        <w:t>Дитина не тільки розвиває пальці рук, працюючи з піпеткою, але й тренується в диференціюванні й розподілі кольорів, у порівнянні</w:t>
      </w:r>
      <w:r w:rsidR="0007711C">
        <w:rPr>
          <w:rFonts w:ascii="Times New Roman" w:hAnsi="Times New Roman" w:cs="Times New Roman"/>
          <w:sz w:val="28"/>
          <w:szCs w:val="28"/>
        </w:rPr>
        <w:t xml:space="preserve"> й розрізненні </w:t>
      </w:r>
      <w:proofErr w:type="gramStart"/>
      <w:r w:rsidR="0007711C">
        <w:rPr>
          <w:rFonts w:ascii="Times New Roman" w:hAnsi="Times New Roman" w:cs="Times New Roman"/>
          <w:sz w:val="28"/>
          <w:szCs w:val="28"/>
        </w:rPr>
        <w:t>р</w:t>
      </w:r>
      <w:proofErr w:type="gramEnd"/>
      <w:r w:rsidR="0007711C">
        <w:rPr>
          <w:rFonts w:ascii="Times New Roman" w:hAnsi="Times New Roman" w:cs="Times New Roman"/>
          <w:sz w:val="28"/>
          <w:szCs w:val="28"/>
        </w:rPr>
        <w:t>ізних кольорів.</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МАЛЕНЬКИЙ АПТЕКАР</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уточнення рухів пальців рук, координації.</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на маленькій таці — пінцет, чашка з намистинками та ємність із відсіками для них. Намистинок у чашці міститься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івно стільки, скільки є відсіків у ємності. Кожний відсік має бути пофарбований під кольори відповідних намистин. Спочатку можна використовувати більше намистинок.</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sz w:val="28"/>
          <w:szCs w:val="28"/>
        </w:rPr>
        <w:br/>
        <w:t xml:space="preserve">Ведучий розповідає про роботу аптекарів, про те, як вони виготовляють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ізні ліки. Потім показу</w:t>
      </w:r>
      <w:proofErr w:type="gramStart"/>
      <w:r w:rsidRPr="001D0072">
        <w:rPr>
          <w:rFonts w:ascii="Times New Roman" w:hAnsi="Times New Roman" w:cs="Times New Roman"/>
          <w:sz w:val="28"/>
          <w:szCs w:val="28"/>
        </w:rPr>
        <w:t>є,</w:t>
      </w:r>
      <w:proofErr w:type="gramEnd"/>
      <w:r w:rsidRPr="001D0072">
        <w:rPr>
          <w:rFonts w:ascii="Times New Roman" w:hAnsi="Times New Roman" w:cs="Times New Roman"/>
          <w:sz w:val="28"/>
          <w:szCs w:val="28"/>
        </w:rPr>
        <w:t xml:space="preserve"> як можна за допомогою пінцета перекладати намистини, і пропонує дітям власноруч заповнити відсіки намистинами. Коли ємність виявиться заповненою, намистини за допомогою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інцета перекладають назад.</w:t>
      </w:r>
      <w:r w:rsidRPr="001D0072">
        <w:rPr>
          <w:rFonts w:ascii="Times New Roman" w:hAnsi="Times New Roman" w:cs="Times New Roman"/>
          <w:sz w:val="28"/>
          <w:szCs w:val="28"/>
        </w:rPr>
        <w:br/>
        <w:t>Гру можна ускладнити, змінюючи розміри намистин і ємності відсі</w:t>
      </w:r>
      <w:proofErr w:type="gramStart"/>
      <w:r w:rsidRPr="001D0072">
        <w:rPr>
          <w:rFonts w:ascii="Times New Roman" w:hAnsi="Times New Roman" w:cs="Times New Roman"/>
          <w:sz w:val="28"/>
          <w:szCs w:val="28"/>
        </w:rPr>
        <w:t>к</w:t>
      </w:r>
      <w:proofErr w:type="gramEnd"/>
      <w:r w:rsidRPr="001D0072">
        <w:rPr>
          <w:rFonts w:ascii="Times New Roman" w:hAnsi="Times New Roman" w:cs="Times New Roman"/>
          <w:sz w:val="28"/>
          <w:szCs w:val="28"/>
        </w:rPr>
        <w:t xml:space="preserve">ів. Однак варто врахувати, що гра досить </w:t>
      </w:r>
      <w:proofErr w:type="gramStart"/>
      <w:r w:rsidRPr="001D0072">
        <w:rPr>
          <w:rFonts w:ascii="Times New Roman" w:hAnsi="Times New Roman" w:cs="Times New Roman"/>
          <w:sz w:val="28"/>
          <w:szCs w:val="28"/>
        </w:rPr>
        <w:t>складна</w:t>
      </w:r>
      <w:proofErr w:type="gramEnd"/>
      <w:r w:rsidRPr="001D0072">
        <w:rPr>
          <w:rFonts w:ascii="Times New Roman" w:hAnsi="Times New Roman" w:cs="Times New Roman"/>
          <w:sz w:val="28"/>
          <w:szCs w:val="28"/>
        </w:rPr>
        <w:t xml:space="preserve"> й потребує від дитини крайньої концентрації уваги та внутрішнього контролю. Якщо в дитини намистина падає на тацю, вона завжди сама зможе виправити помилку.</w:t>
      </w:r>
      <w:r w:rsidRPr="001D0072">
        <w:rPr>
          <w:rFonts w:ascii="Times New Roman" w:hAnsi="Times New Roman" w:cs="Times New Roman"/>
          <w:sz w:val="28"/>
          <w:szCs w:val="28"/>
        </w:rPr>
        <w:br/>
        <w:t>Гра вимагає великої точності в рухах. За кожну вдалу дію варто заохочувати дитину, хвалити її.</w:t>
      </w:r>
      <w:r w:rsidRPr="001D0072">
        <w:rPr>
          <w:rFonts w:ascii="Times New Roman" w:hAnsi="Times New Roman" w:cs="Times New Roman"/>
          <w:sz w:val="28"/>
          <w:szCs w:val="28"/>
        </w:rPr>
        <w:br/>
      </w:r>
    </w:p>
    <w:p w:rsidR="001D0072" w:rsidRPr="007F34FE" w:rsidRDefault="001D0072" w:rsidP="007F34FE">
      <w:pPr>
        <w:pStyle w:val="a6"/>
        <w:rPr>
          <w:rStyle w:val="a4"/>
          <w:rFonts w:ascii="Times New Roman" w:hAnsi="Times New Roman" w:cs="Times New Roman"/>
          <w:color w:val="0070C0"/>
          <w:sz w:val="28"/>
          <w:szCs w:val="28"/>
        </w:rPr>
      </w:pPr>
      <w:r w:rsidRPr="007F34FE">
        <w:rPr>
          <w:rFonts w:ascii="Times New Roman" w:hAnsi="Times New Roman" w:cs="Times New Roman"/>
          <w:color w:val="0070C0"/>
          <w:sz w:val="28"/>
          <w:szCs w:val="28"/>
        </w:rPr>
        <w:br/>
      </w:r>
      <w:r w:rsidRPr="007F34FE">
        <w:rPr>
          <w:rStyle w:val="a4"/>
          <w:rFonts w:ascii="Times New Roman" w:hAnsi="Times New Roman" w:cs="Times New Roman"/>
          <w:color w:val="0070C0"/>
          <w:sz w:val="28"/>
          <w:szCs w:val="28"/>
        </w:rPr>
        <w:t>ДВА КІНЦЯ, ДВА КІЛЬЦЯ, А ВСЕРЕДИНІ ЦВЯШОК, АБО НОЖИЦІ</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координація рухів, тренування м'язів кисті; концентрація уваги;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рук.</w:t>
      </w:r>
      <w:r w:rsidRPr="001D0072">
        <w:rPr>
          <w:rFonts w:ascii="Times New Roman" w:hAnsi="Times New Roman" w:cs="Times New Roman"/>
          <w:sz w:val="28"/>
          <w:szCs w:val="28"/>
        </w:rPr>
        <w:br/>
      </w:r>
      <w:proofErr w:type="gramStart"/>
      <w:r w:rsidRPr="001D0072">
        <w:rPr>
          <w:rStyle w:val="a5"/>
          <w:rFonts w:ascii="Times New Roman" w:hAnsi="Times New Roman" w:cs="Times New Roman"/>
          <w:color w:val="333333"/>
          <w:sz w:val="28"/>
          <w:szCs w:val="28"/>
        </w:rPr>
        <w:t>Матер</w:t>
      </w:r>
      <w:proofErr w:type="gramEnd"/>
      <w:r w:rsidRPr="001D0072">
        <w:rPr>
          <w:rStyle w:val="a5"/>
          <w:rFonts w:ascii="Times New Roman" w:hAnsi="Times New Roman" w:cs="Times New Roman"/>
          <w:color w:val="333333"/>
          <w:sz w:val="28"/>
          <w:szCs w:val="28"/>
        </w:rPr>
        <w:t>іал:</w:t>
      </w:r>
      <w:r w:rsidRPr="001D0072">
        <w:rPr>
          <w:rFonts w:ascii="Times New Roman" w:hAnsi="Times New Roman" w:cs="Times New Roman"/>
          <w:sz w:val="28"/>
          <w:szCs w:val="28"/>
        </w:rPr>
        <w:t> таця, на якій лежать ножиці (краще пластмасові, із тупими кінцями) і кілька аркушів щільного кольорового паперу. На деяких аркушах позначені лінії розрізу.</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lastRenderedPageBreak/>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Ведучий загадує загадку (див</w:t>
      </w:r>
      <w:proofErr w:type="gramStart"/>
      <w:r w:rsidRPr="001D0072">
        <w:rPr>
          <w:rFonts w:ascii="Times New Roman" w:hAnsi="Times New Roman" w:cs="Times New Roman"/>
          <w:sz w:val="28"/>
          <w:szCs w:val="28"/>
        </w:rPr>
        <w:t>.</w:t>
      </w:r>
      <w:proofErr w:type="gramEnd"/>
      <w:r w:rsidRPr="001D0072">
        <w:rPr>
          <w:rFonts w:ascii="Times New Roman" w:hAnsi="Times New Roman" w:cs="Times New Roman"/>
          <w:sz w:val="28"/>
          <w:szCs w:val="28"/>
        </w:rPr>
        <w:t xml:space="preserve"> </w:t>
      </w:r>
      <w:proofErr w:type="gramStart"/>
      <w:r w:rsidRPr="001D0072">
        <w:rPr>
          <w:rFonts w:ascii="Times New Roman" w:hAnsi="Times New Roman" w:cs="Times New Roman"/>
          <w:sz w:val="28"/>
          <w:szCs w:val="28"/>
        </w:rPr>
        <w:t>н</w:t>
      </w:r>
      <w:proofErr w:type="gramEnd"/>
      <w:r w:rsidRPr="001D0072">
        <w:rPr>
          <w:rFonts w:ascii="Times New Roman" w:hAnsi="Times New Roman" w:cs="Times New Roman"/>
          <w:sz w:val="28"/>
          <w:szCs w:val="28"/>
        </w:rPr>
        <w:t xml:space="preserve">азву гри).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ісля того як дитина відгадала загадку, ведучий пропонує їй розрізати ножицями папір. Якщо дитина легко впоралася, їй дають завдання розрізати папір за лініями та виконувати складні рухи з вирізання візерунка.</w:t>
      </w:r>
      <w:r w:rsidRPr="001D0072">
        <w:rPr>
          <w:rFonts w:ascii="Times New Roman" w:hAnsi="Times New Roman" w:cs="Times New Roman"/>
          <w:sz w:val="28"/>
          <w:szCs w:val="28"/>
        </w:rPr>
        <w:br/>
        <w:t>Варто врахувати, що, здобуваючи навички впевнено тримати ножиці, дитина поті</w:t>
      </w:r>
      <w:proofErr w:type="gramStart"/>
      <w:r w:rsidRPr="001D0072">
        <w:rPr>
          <w:rFonts w:ascii="Times New Roman" w:hAnsi="Times New Roman" w:cs="Times New Roman"/>
          <w:sz w:val="28"/>
          <w:szCs w:val="28"/>
        </w:rPr>
        <w:t>м</w:t>
      </w:r>
      <w:proofErr w:type="gramEnd"/>
      <w:r w:rsidRPr="001D0072">
        <w:rPr>
          <w:rFonts w:ascii="Times New Roman" w:hAnsi="Times New Roman" w:cs="Times New Roman"/>
          <w:sz w:val="28"/>
          <w:szCs w:val="28"/>
        </w:rPr>
        <w:t xml:space="preserve"> так само впевнено зможе тримати олівець і п</w:t>
      </w:r>
      <w:r w:rsidR="0007711C">
        <w:rPr>
          <w:rFonts w:ascii="Times New Roman" w:hAnsi="Times New Roman" w:cs="Times New Roman"/>
          <w:sz w:val="28"/>
          <w:szCs w:val="28"/>
        </w:rPr>
        <w:t>роводити на папері прямі лінії.</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ВИШИВАЛЬНИЦІ</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уточнення рухів пальців рук; концентрація уваги, розвиток координації.</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на таці лежать аркуші картону з намальованими на них лініями. Є прості малюнки, є складніші. На лініях вибиті ві</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ізки, по яких пройде голка з ниткою (у більш складних завданнях ці відрізки лише намічені крапками). Клубок вовняних ниток, 1—2 товсті кравецькі голки.</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 xml:space="preserve">Ведучий розповідає про вишивальниць. Якщо є можливість, показує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ізні вишивки й пропонує дитині пограти у вишивання, пояснюючи, як вишивають.</w:t>
      </w:r>
      <w:r w:rsidRPr="001D0072">
        <w:rPr>
          <w:rFonts w:ascii="Times New Roman" w:hAnsi="Times New Roman" w:cs="Times New Roman"/>
          <w:sz w:val="28"/>
          <w:szCs w:val="28"/>
        </w:rPr>
        <w:br/>
        <w:t>Поті</w:t>
      </w:r>
      <w:proofErr w:type="gramStart"/>
      <w:r w:rsidRPr="001D0072">
        <w:rPr>
          <w:rFonts w:ascii="Times New Roman" w:hAnsi="Times New Roman" w:cs="Times New Roman"/>
          <w:sz w:val="28"/>
          <w:szCs w:val="28"/>
        </w:rPr>
        <w:t>м</w:t>
      </w:r>
      <w:proofErr w:type="gramEnd"/>
      <w:r w:rsidRPr="001D0072">
        <w:rPr>
          <w:rFonts w:ascii="Times New Roman" w:hAnsi="Times New Roman" w:cs="Times New Roman"/>
          <w:sz w:val="28"/>
          <w:szCs w:val="28"/>
        </w:rPr>
        <w:t xml:space="preserve"> дитина бере голку та вставляє нитку у вушко голки. Спочатку в цьому їй допомагає дорослий.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ізніше вона робить це самостійно. Кінці нитки з'єднують і зав'язують вузлик.</w:t>
      </w:r>
      <w:r w:rsidRPr="001D0072">
        <w:rPr>
          <w:rFonts w:ascii="Times New Roman" w:hAnsi="Times New Roman" w:cs="Times New Roman"/>
          <w:sz w:val="28"/>
          <w:szCs w:val="28"/>
        </w:rPr>
        <w:br/>
        <w:t xml:space="preserve">Потім дитина робить </w:t>
      </w:r>
      <w:proofErr w:type="gramStart"/>
      <w:r w:rsidRPr="001D0072">
        <w:rPr>
          <w:rFonts w:ascii="Times New Roman" w:hAnsi="Times New Roman" w:cs="Times New Roman"/>
          <w:sz w:val="28"/>
          <w:szCs w:val="28"/>
        </w:rPr>
        <w:t>ст</w:t>
      </w:r>
      <w:proofErr w:type="gramEnd"/>
      <w:r w:rsidRPr="001D0072">
        <w:rPr>
          <w:rFonts w:ascii="Times New Roman" w:hAnsi="Times New Roman" w:cs="Times New Roman"/>
          <w:sz w:val="28"/>
          <w:szCs w:val="28"/>
        </w:rPr>
        <w:t>ібки на картонках з отворами (для полегшеного варіанта можна використовувати замість голки шнурок), просмикуючи голку то догори, то вниз.</w:t>
      </w:r>
      <w:r w:rsidRPr="001D0072">
        <w:rPr>
          <w:rFonts w:ascii="Times New Roman" w:hAnsi="Times New Roman" w:cs="Times New Roman"/>
          <w:sz w:val="28"/>
          <w:szCs w:val="28"/>
        </w:rPr>
        <w:br/>
        <w:t xml:space="preserve">Варто врахувати, що робота з голкою, особливо затягання нитки й зав'язування вузлика, є дуже </w:t>
      </w:r>
      <w:proofErr w:type="gramStart"/>
      <w:r w:rsidRPr="001D0072">
        <w:rPr>
          <w:rFonts w:ascii="Times New Roman" w:hAnsi="Times New Roman" w:cs="Times New Roman"/>
          <w:sz w:val="28"/>
          <w:szCs w:val="28"/>
        </w:rPr>
        <w:t>складною</w:t>
      </w:r>
      <w:proofErr w:type="gramEnd"/>
      <w:r w:rsidRPr="001D0072">
        <w:rPr>
          <w:rFonts w:ascii="Times New Roman" w:hAnsi="Times New Roman" w:cs="Times New Roman"/>
          <w:sz w:val="28"/>
          <w:szCs w:val="28"/>
        </w:rPr>
        <w:t xml:space="preserve"> для маленької дитини. Спочатку краще не просто показати, а проробити ці операції разом із нею, рука в руці, виявляючи терпіння, і точно впіймати момент, коли можна відпустити руку дитини й зап</w:t>
      </w:r>
      <w:r w:rsidR="0007711C">
        <w:rPr>
          <w:rFonts w:ascii="Times New Roman" w:hAnsi="Times New Roman" w:cs="Times New Roman"/>
          <w:sz w:val="28"/>
          <w:szCs w:val="28"/>
        </w:rPr>
        <w:t>ропонувати їй діяти самостійно.</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НАМИСТО</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координації; розрізнення предметів за формою і кольором; концентрація уваги.</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нитки, ґудзики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ізного розміру й різного кольору.</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 xml:space="preserve">Ведучий пропонує дитині зробити намисто. Можна запропонувати зробити намисто за зразком, а ґудзики </w:t>
      </w:r>
      <w:proofErr w:type="gramStart"/>
      <w:r w:rsidR="0007711C">
        <w:rPr>
          <w:rFonts w:ascii="Times New Roman" w:hAnsi="Times New Roman" w:cs="Times New Roman"/>
          <w:sz w:val="28"/>
          <w:szCs w:val="28"/>
        </w:rPr>
        <w:t>п</w:t>
      </w:r>
      <w:proofErr w:type="gramEnd"/>
      <w:r w:rsidR="0007711C">
        <w:rPr>
          <w:rFonts w:ascii="Times New Roman" w:hAnsi="Times New Roman" w:cs="Times New Roman"/>
          <w:sz w:val="28"/>
          <w:szCs w:val="28"/>
        </w:rPr>
        <w:t>ідібрати за формою й кольором.</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ЗАШНУРУЙ ЧЕРЕВИК</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засвоєння навички вдягання;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координації рухів, орієнтування в просторі. </w:t>
      </w:r>
      <w:r w:rsidRPr="001D0072">
        <w:rPr>
          <w:rFonts w:ascii="Times New Roman" w:hAnsi="Times New Roman" w:cs="Times New Roman"/>
          <w:sz w:val="28"/>
          <w:szCs w:val="28"/>
        </w:rPr>
        <w:br/>
        <w:t>Матеріал:  пара кросівок і шнурки.</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Ведучий показу</w:t>
      </w:r>
      <w:proofErr w:type="gramStart"/>
      <w:r w:rsidRPr="001D0072">
        <w:rPr>
          <w:rFonts w:ascii="Times New Roman" w:hAnsi="Times New Roman" w:cs="Times New Roman"/>
          <w:sz w:val="28"/>
          <w:szCs w:val="28"/>
        </w:rPr>
        <w:t>є,</w:t>
      </w:r>
      <w:proofErr w:type="gramEnd"/>
      <w:r w:rsidRPr="001D0072">
        <w:rPr>
          <w:rFonts w:ascii="Times New Roman" w:hAnsi="Times New Roman" w:cs="Times New Roman"/>
          <w:sz w:val="28"/>
          <w:szCs w:val="28"/>
        </w:rPr>
        <w:t xml:space="preserve"> як по-різному можна зашнурувати кросівки, і просить дитину зашнурувати так само другу кросівку.</w:t>
      </w:r>
      <w:r w:rsidRPr="001D0072">
        <w:rPr>
          <w:rFonts w:ascii="Times New Roman" w:hAnsi="Times New Roman" w:cs="Times New Roman"/>
          <w:sz w:val="28"/>
          <w:szCs w:val="28"/>
        </w:rPr>
        <w:br/>
      </w:r>
      <w:r w:rsidRPr="001D0072">
        <w:rPr>
          <w:rFonts w:ascii="Times New Roman" w:hAnsi="Times New Roman" w:cs="Times New Roman"/>
          <w:sz w:val="28"/>
          <w:szCs w:val="28"/>
        </w:rPr>
        <w:lastRenderedPageBreak/>
        <w:t xml:space="preserve">Необхідно спочатку зашнуровувати кросівки разом із дитиною. У </w:t>
      </w:r>
      <w:proofErr w:type="gramStart"/>
      <w:r w:rsidRPr="001D0072">
        <w:rPr>
          <w:rFonts w:ascii="Times New Roman" w:hAnsi="Times New Roman" w:cs="Times New Roman"/>
          <w:sz w:val="28"/>
          <w:szCs w:val="28"/>
        </w:rPr>
        <w:t>міру</w:t>
      </w:r>
      <w:proofErr w:type="gramEnd"/>
      <w:r w:rsidRPr="001D0072">
        <w:rPr>
          <w:rFonts w:ascii="Times New Roman" w:hAnsi="Times New Roman" w:cs="Times New Roman"/>
          <w:sz w:val="28"/>
          <w:szCs w:val="28"/>
        </w:rPr>
        <w:t xml:space="preserve"> ускладнення завдання мож</w:t>
      </w:r>
      <w:r w:rsidR="0007711C">
        <w:rPr>
          <w:rFonts w:ascii="Times New Roman" w:hAnsi="Times New Roman" w:cs="Times New Roman"/>
          <w:sz w:val="28"/>
          <w:szCs w:val="28"/>
        </w:rPr>
        <w:t>на демонструвати готові зразки.</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ТИР</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координації та швидкості рухів великих і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ібних м'язових груп; формування навичок різноманітного метання м'яча.</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м'ячі, мішень (кільце або коробка),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ізні іграшки-мішені.</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На відстані, до якої дитина може докинути м'яч, ставиться коробка або підвішується кільце. Дитина кілька разів намагається потрапити в ціль. </w:t>
      </w:r>
      <w:r w:rsidRPr="001D0072">
        <w:rPr>
          <w:rFonts w:ascii="Times New Roman" w:hAnsi="Times New Roman" w:cs="Times New Roman"/>
          <w:sz w:val="28"/>
          <w:szCs w:val="28"/>
        </w:rPr>
        <w:br/>
        <w:t xml:space="preserve">Модифікований варіант: розставляються іграшки-мішені, які треба збити. За збиту іграшку або </w:t>
      </w:r>
      <w:proofErr w:type="gramStart"/>
      <w:r w:rsidRPr="001D0072">
        <w:rPr>
          <w:rFonts w:ascii="Times New Roman" w:hAnsi="Times New Roman" w:cs="Times New Roman"/>
          <w:sz w:val="28"/>
          <w:szCs w:val="28"/>
        </w:rPr>
        <w:t>м'яч</w:t>
      </w:r>
      <w:proofErr w:type="gramEnd"/>
      <w:r w:rsidRPr="001D0072">
        <w:rPr>
          <w:rFonts w:ascii="Times New Roman" w:hAnsi="Times New Roman" w:cs="Times New Roman"/>
          <w:sz w:val="28"/>
          <w:szCs w:val="28"/>
        </w:rPr>
        <w:t>, що потрапив у коробку, ведучий видає фант (жетон). Виграє той, у кого виявиться б</w:t>
      </w:r>
      <w:r w:rsidR="0007711C">
        <w:rPr>
          <w:rFonts w:ascii="Times New Roman" w:hAnsi="Times New Roman" w:cs="Times New Roman"/>
          <w:sz w:val="28"/>
          <w:szCs w:val="28"/>
        </w:rPr>
        <w:t>ільше фанті</w:t>
      </w:r>
      <w:proofErr w:type="gramStart"/>
      <w:r w:rsidR="0007711C">
        <w:rPr>
          <w:rFonts w:ascii="Times New Roman" w:hAnsi="Times New Roman" w:cs="Times New Roman"/>
          <w:sz w:val="28"/>
          <w:szCs w:val="28"/>
        </w:rPr>
        <w:t>в</w:t>
      </w:r>
      <w:proofErr w:type="gramEnd"/>
      <w:r w:rsidR="0007711C">
        <w:rPr>
          <w:rFonts w:ascii="Times New Roman" w:hAnsi="Times New Roman" w:cs="Times New Roman"/>
          <w:sz w:val="28"/>
          <w:szCs w:val="28"/>
        </w:rPr>
        <w:t>.</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ЗАПУСТИ РАКЕТУ НА МІСЯЦЬ</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навчання прийомів </w:t>
      </w:r>
      <w:proofErr w:type="gramStart"/>
      <w:r w:rsidRPr="001D0072">
        <w:rPr>
          <w:rFonts w:ascii="Times New Roman" w:hAnsi="Times New Roman" w:cs="Times New Roman"/>
          <w:sz w:val="28"/>
          <w:szCs w:val="28"/>
        </w:rPr>
        <w:t>гри в</w:t>
      </w:r>
      <w:proofErr w:type="gramEnd"/>
      <w:r w:rsidRPr="001D0072">
        <w:rPr>
          <w:rFonts w:ascii="Times New Roman" w:hAnsi="Times New Roman" w:cs="Times New Roman"/>
          <w:sz w:val="28"/>
          <w:szCs w:val="28"/>
        </w:rPr>
        <w:t xml:space="preserve"> м'яч; розвиток уміння орієнтуватися в просторі, координації рухів рук, м'язів плечового пояса.</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w:t>
      </w:r>
      <w:proofErr w:type="gramStart"/>
      <w:r w:rsidRPr="001D0072">
        <w:rPr>
          <w:rFonts w:ascii="Times New Roman" w:hAnsi="Times New Roman" w:cs="Times New Roman"/>
          <w:sz w:val="28"/>
          <w:szCs w:val="28"/>
        </w:rPr>
        <w:t>ст</w:t>
      </w:r>
      <w:proofErr w:type="gramEnd"/>
      <w:r w:rsidRPr="001D0072">
        <w:rPr>
          <w:rFonts w:ascii="Times New Roman" w:hAnsi="Times New Roman" w:cs="Times New Roman"/>
          <w:sz w:val="28"/>
          <w:szCs w:val="28"/>
        </w:rPr>
        <w:t>ілець, м'яч.</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 xml:space="preserve">Ведучий пропонує запустити «ракету» на Місяць. Бере </w:t>
      </w:r>
      <w:proofErr w:type="gramStart"/>
      <w:r w:rsidRPr="001D0072">
        <w:rPr>
          <w:rFonts w:ascii="Times New Roman" w:hAnsi="Times New Roman" w:cs="Times New Roman"/>
          <w:sz w:val="28"/>
          <w:szCs w:val="28"/>
        </w:rPr>
        <w:t>м'яч</w:t>
      </w:r>
      <w:proofErr w:type="gramEnd"/>
      <w:r w:rsidRPr="001D0072">
        <w:rPr>
          <w:rFonts w:ascii="Times New Roman" w:hAnsi="Times New Roman" w:cs="Times New Roman"/>
          <w:sz w:val="28"/>
          <w:szCs w:val="28"/>
        </w:rPr>
        <w:t xml:space="preserve"> і кидає його догори. Дитина сидячи повторює рухи дорослого (п'ять-шість разів). Потім рухи можна повторити </w:t>
      </w:r>
      <w:proofErr w:type="gramStart"/>
      <w:r w:rsidRPr="001D0072">
        <w:rPr>
          <w:rFonts w:ascii="Times New Roman" w:hAnsi="Times New Roman" w:cs="Times New Roman"/>
          <w:sz w:val="28"/>
          <w:szCs w:val="28"/>
        </w:rPr>
        <w:t>стоячи</w:t>
      </w:r>
      <w:proofErr w:type="gramEnd"/>
      <w:r w:rsidRPr="001D0072">
        <w:rPr>
          <w:rFonts w:ascii="Times New Roman" w:hAnsi="Times New Roman" w:cs="Times New Roman"/>
          <w:sz w:val="28"/>
          <w:szCs w:val="28"/>
        </w:rPr>
        <w:t>. Коли м'яч пада</w:t>
      </w:r>
      <w:proofErr w:type="gramStart"/>
      <w:r w:rsidRPr="001D0072">
        <w:rPr>
          <w:rFonts w:ascii="Times New Roman" w:hAnsi="Times New Roman" w:cs="Times New Roman"/>
          <w:sz w:val="28"/>
          <w:szCs w:val="28"/>
        </w:rPr>
        <w:t>є,</w:t>
      </w:r>
      <w:proofErr w:type="gramEnd"/>
      <w:r w:rsidRPr="001D0072">
        <w:rPr>
          <w:rFonts w:ascii="Times New Roman" w:hAnsi="Times New Roman" w:cs="Times New Roman"/>
          <w:sz w:val="28"/>
          <w:szCs w:val="28"/>
        </w:rPr>
        <w:t xml:space="preserve"> дитина підходить до нього, бере його й за командою «Ракета полетіла» кидає знову. Ведучому необхідно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ідбадьорювати дитину, стежити за її правильною поставою.</w:t>
      </w:r>
      <w:r w:rsidRPr="001D0072">
        <w:rPr>
          <w:rFonts w:ascii="Times New Roman" w:hAnsi="Times New Roman" w:cs="Times New Roman"/>
          <w:sz w:val="28"/>
          <w:szCs w:val="28"/>
        </w:rPr>
        <w:br/>
        <w:t xml:space="preserve">Більш складний варіант: кидок із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ідскіком і ві</w:t>
      </w:r>
      <w:r w:rsidR="007F34FE">
        <w:rPr>
          <w:rFonts w:ascii="Times New Roman" w:hAnsi="Times New Roman" w:cs="Times New Roman"/>
          <w:sz w:val="28"/>
          <w:szCs w:val="28"/>
        </w:rPr>
        <w:t>дриванням обох ніг від підлоги.</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proofErr w:type="gramStart"/>
      <w:r w:rsidRPr="007F34FE">
        <w:rPr>
          <w:rStyle w:val="a4"/>
          <w:rFonts w:ascii="Times New Roman" w:hAnsi="Times New Roman" w:cs="Times New Roman"/>
          <w:color w:val="0070C0"/>
          <w:sz w:val="28"/>
          <w:szCs w:val="28"/>
        </w:rPr>
        <w:t>М'ЯЧИК</w:t>
      </w:r>
      <w:proofErr w:type="gramEnd"/>
      <w:r w:rsidRPr="007F34FE">
        <w:rPr>
          <w:rStyle w:val="a4"/>
          <w:rFonts w:ascii="Times New Roman" w:hAnsi="Times New Roman" w:cs="Times New Roman"/>
          <w:color w:val="0070C0"/>
          <w:sz w:val="28"/>
          <w:szCs w:val="28"/>
        </w:rPr>
        <w:t xml:space="preserve"> ПОКОТИВСЯ</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координації рухів (у тому числі кистей і пальців рук), уміння орієнтуватися в просторі; навчання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ізних прийомів гри в м'яч.</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w:t>
      </w:r>
      <w:proofErr w:type="gramStart"/>
      <w:r w:rsidRPr="001D0072">
        <w:rPr>
          <w:rFonts w:ascii="Times New Roman" w:hAnsi="Times New Roman" w:cs="Times New Roman"/>
          <w:sz w:val="28"/>
          <w:szCs w:val="28"/>
        </w:rPr>
        <w:t>м'ячики</w:t>
      </w:r>
      <w:proofErr w:type="gramEnd"/>
      <w:r w:rsidRPr="001D0072">
        <w:rPr>
          <w:rFonts w:ascii="Times New Roman" w:hAnsi="Times New Roman" w:cs="Times New Roman"/>
          <w:sz w:val="28"/>
          <w:szCs w:val="28"/>
        </w:rPr>
        <w:t>.</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sz w:val="28"/>
          <w:szCs w:val="28"/>
        </w:rPr>
        <w:br/>
        <w:t xml:space="preserve">Ведучий роздає м'ячі, потім, котячи </w:t>
      </w:r>
      <w:proofErr w:type="gramStart"/>
      <w:r w:rsidRPr="001D0072">
        <w:rPr>
          <w:rFonts w:ascii="Times New Roman" w:hAnsi="Times New Roman" w:cs="Times New Roman"/>
          <w:sz w:val="28"/>
          <w:szCs w:val="28"/>
        </w:rPr>
        <w:t>св</w:t>
      </w:r>
      <w:proofErr w:type="gramEnd"/>
      <w:r w:rsidRPr="001D0072">
        <w:rPr>
          <w:rFonts w:ascii="Times New Roman" w:hAnsi="Times New Roman" w:cs="Times New Roman"/>
          <w:sz w:val="28"/>
          <w:szCs w:val="28"/>
        </w:rPr>
        <w:t>ій м'яч, говорить: «М'яч покотився»</w:t>
      </w:r>
      <w:proofErr w:type="gramStart"/>
      <w:r w:rsidRPr="001D0072">
        <w:rPr>
          <w:rFonts w:ascii="Times New Roman" w:hAnsi="Times New Roman" w:cs="Times New Roman"/>
          <w:sz w:val="28"/>
          <w:szCs w:val="28"/>
        </w:rPr>
        <w:t>.</w:t>
      </w:r>
      <w:proofErr w:type="gramEnd"/>
      <w:r w:rsidRPr="001D0072">
        <w:rPr>
          <w:rFonts w:ascii="Times New Roman" w:hAnsi="Times New Roman" w:cs="Times New Roman"/>
          <w:sz w:val="28"/>
          <w:szCs w:val="28"/>
        </w:rPr>
        <w:t xml:space="preserve"> І</w:t>
      </w:r>
      <w:proofErr w:type="gramStart"/>
      <w:r w:rsidRPr="001D0072">
        <w:rPr>
          <w:rFonts w:ascii="Times New Roman" w:hAnsi="Times New Roman" w:cs="Times New Roman"/>
          <w:sz w:val="28"/>
          <w:szCs w:val="28"/>
        </w:rPr>
        <w:t>д</w:t>
      </w:r>
      <w:proofErr w:type="gramEnd"/>
      <w:r w:rsidRPr="001D0072">
        <w:rPr>
          <w:rFonts w:ascii="Times New Roman" w:hAnsi="Times New Roman" w:cs="Times New Roman"/>
          <w:sz w:val="28"/>
          <w:szCs w:val="28"/>
        </w:rPr>
        <w:t xml:space="preserve">е за м'ячем і бере його до рук. Діти повторюють рухи дорослого: котять свої м'ячі та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іднімають їх.</w:t>
      </w:r>
      <w:r w:rsidRPr="001D0072">
        <w:rPr>
          <w:rFonts w:ascii="Times New Roman" w:hAnsi="Times New Roman" w:cs="Times New Roman"/>
          <w:sz w:val="28"/>
          <w:szCs w:val="28"/>
        </w:rPr>
        <w:br/>
        <w:t xml:space="preserve">Потім ведучий котить м'яч у протилежний бік. Діти повторюють і ці рухи.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ісля того як діти навчилися цих рухів, можна катати м'яч прямо зі словами «М'ячик покотився раз», «М'ячик покотився два» — і так, поки м'яч не досягне кінця кімнати.</w:t>
      </w:r>
      <w:r w:rsidRPr="001D0072">
        <w:rPr>
          <w:rFonts w:ascii="Times New Roman" w:hAnsi="Times New Roman" w:cs="Times New Roman"/>
          <w:sz w:val="28"/>
          <w:szCs w:val="28"/>
        </w:rPr>
        <w:br/>
        <w:t xml:space="preserve">Той, хто </w:t>
      </w:r>
      <w:proofErr w:type="gramStart"/>
      <w:r w:rsidRPr="001D0072">
        <w:rPr>
          <w:rFonts w:ascii="Times New Roman" w:hAnsi="Times New Roman" w:cs="Times New Roman"/>
          <w:sz w:val="28"/>
          <w:szCs w:val="28"/>
        </w:rPr>
        <w:t>обігнав</w:t>
      </w:r>
      <w:proofErr w:type="gramEnd"/>
      <w:r w:rsidRPr="001D0072">
        <w:rPr>
          <w:rFonts w:ascii="Times New Roman" w:hAnsi="Times New Roman" w:cs="Times New Roman"/>
          <w:sz w:val="28"/>
          <w:szCs w:val="28"/>
        </w:rPr>
        <w:t xml:space="preserve"> інших і зробив усі рухи правильно, отримує приз. Ведучому потрібно контролювати правильність постави, ходу дітей</w:t>
      </w:r>
      <w:r w:rsidR="0007711C">
        <w:rPr>
          <w:rFonts w:ascii="Times New Roman" w:hAnsi="Times New Roman" w:cs="Times New Roman"/>
          <w:sz w:val="28"/>
          <w:szCs w:val="28"/>
        </w:rPr>
        <w:t>, змикання губ і носовий подих.</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proofErr w:type="gramStart"/>
      <w:r w:rsidRPr="007F34FE">
        <w:rPr>
          <w:rStyle w:val="a4"/>
          <w:rFonts w:ascii="Times New Roman" w:hAnsi="Times New Roman" w:cs="Times New Roman"/>
          <w:color w:val="0070C0"/>
          <w:sz w:val="28"/>
          <w:szCs w:val="28"/>
        </w:rPr>
        <w:t>П</w:t>
      </w:r>
      <w:proofErr w:type="gramEnd"/>
      <w:r w:rsidRPr="007F34FE">
        <w:rPr>
          <w:rStyle w:val="a4"/>
          <w:rFonts w:ascii="Times New Roman" w:hAnsi="Times New Roman" w:cs="Times New Roman"/>
          <w:color w:val="0070C0"/>
          <w:sz w:val="28"/>
          <w:szCs w:val="28"/>
        </w:rPr>
        <w:t>ІЙМАЙ М'ЯЧИК</w:t>
      </w:r>
    </w:p>
    <w:p w:rsid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розвиток координації рухів пальців і кистей рук, збільшення амплітуди рухів у цих суглобах; розвиток швидкості реакції. </w:t>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дошка, поставлена на </w:t>
      </w:r>
      <w:proofErr w:type="gramStart"/>
      <w:r w:rsidRPr="001D0072">
        <w:rPr>
          <w:rFonts w:ascii="Times New Roman" w:hAnsi="Times New Roman" w:cs="Times New Roman"/>
          <w:sz w:val="28"/>
          <w:szCs w:val="28"/>
        </w:rPr>
        <w:t>ст</w:t>
      </w:r>
      <w:proofErr w:type="gramEnd"/>
      <w:r w:rsidRPr="001D0072">
        <w:rPr>
          <w:rFonts w:ascii="Times New Roman" w:hAnsi="Times New Roman" w:cs="Times New Roman"/>
          <w:sz w:val="28"/>
          <w:szCs w:val="28"/>
        </w:rPr>
        <w:t xml:space="preserve">ілець, </w:t>
      </w:r>
      <w:r w:rsidRPr="001D0072">
        <w:rPr>
          <w:rFonts w:ascii="Times New Roman" w:hAnsi="Times New Roman" w:cs="Times New Roman"/>
          <w:sz w:val="28"/>
          <w:szCs w:val="28"/>
        </w:rPr>
        <w:lastRenderedPageBreak/>
        <w:t>м'ячик.</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sz w:val="28"/>
          <w:szCs w:val="28"/>
        </w:rPr>
        <w:br/>
        <w:t xml:space="preserve">Ведучий або інший учасник гри котить із гірки </w:t>
      </w:r>
      <w:proofErr w:type="gramStart"/>
      <w:r w:rsidRPr="001D0072">
        <w:rPr>
          <w:rFonts w:ascii="Times New Roman" w:hAnsi="Times New Roman" w:cs="Times New Roman"/>
          <w:sz w:val="28"/>
          <w:szCs w:val="28"/>
        </w:rPr>
        <w:t>м'яч</w:t>
      </w:r>
      <w:proofErr w:type="gramEnd"/>
      <w:r w:rsidRPr="001D0072">
        <w:rPr>
          <w:rFonts w:ascii="Times New Roman" w:hAnsi="Times New Roman" w:cs="Times New Roman"/>
          <w:sz w:val="28"/>
          <w:szCs w:val="28"/>
        </w:rPr>
        <w:t xml:space="preserve">. А інший ловить його внизу.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 xml:space="preserve">ісля </w:t>
      </w:r>
      <w:r w:rsidR="0007711C">
        <w:rPr>
          <w:rFonts w:ascii="Times New Roman" w:hAnsi="Times New Roman" w:cs="Times New Roman"/>
          <w:sz w:val="28"/>
          <w:szCs w:val="28"/>
        </w:rPr>
        <w:t>цього гравці міняються місцями.</w:t>
      </w:r>
    </w:p>
    <w:p w:rsidR="001D0072"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МАЛЮЄМО НОЖИЦЯМИ</w:t>
      </w:r>
    </w:p>
    <w:p w:rsidR="0007711C" w:rsidRDefault="001D0072" w:rsidP="007F34FE">
      <w:pPr>
        <w:pStyle w:val="a6"/>
        <w:rPr>
          <w:rFonts w:ascii="Times New Roman" w:hAnsi="Times New Roman" w:cs="Times New Roman"/>
          <w:sz w:val="28"/>
          <w:szCs w:val="28"/>
        </w:rPr>
      </w:pP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для впливу на центри мовлення; емоційно-особистісний розвиток при формуванні в дітей почуття компетентності, упевненості у власних силах.</w:t>
      </w:r>
      <w:r w:rsidRPr="001D0072">
        <w:rPr>
          <w:rFonts w:ascii="Times New Roman" w:hAnsi="Times New Roman" w:cs="Times New Roman"/>
          <w:sz w:val="28"/>
          <w:szCs w:val="28"/>
        </w:rPr>
        <w:br/>
      </w:r>
      <w:proofErr w:type="gramStart"/>
      <w:r w:rsidRPr="001D0072">
        <w:rPr>
          <w:rStyle w:val="a5"/>
          <w:rFonts w:ascii="Times New Roman" w:hAnsi="Times New Roman" w:cs="Times New Roman"/>
          <w:color w:val="333333"/>
          <w:sz w:val="28"/>
          <w:szCs w:val="28"/>
        </w:rPr>
        <w:t>Матер</w:t>
      </w:r>
      <w:proofErr w:type="gramEnd"/>
      <w:r w:rsidRPr="001D0072">
        <w:rPr>
          <w:rStyle w:val="a5"/>
          <w:rFonts w:ascii="Times New Roman" w:hAnsi="Times New Roman" w:cs="Times New Roman"/>
          <w:color w:val="333333"/>
          <w:sz w:val="28"/>
          <w:szCs w:val="28"/>
        </w:rPr>
        <w:t>іал:</w:t>
      </w:r>
      <w:r w:rsidRPr="001D0072">
        <w:rPr>
          <w:rFonts w:ascii="Times New Roman" w:hAnsi="Times New Roman" w:cs="Times New Roman"/>
          <w:sz w:val="28"/>
          <w:szCs w:val="28"/>
        </w:rPr>
        <w:t>   аркуш паперу,  затонований чорною тушшю; аркуші тонкого білого паперу, ножиці, клей ПВА.</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Ведучий поясню</w:t>
      </w:r>
      <w:proofErr w:type="gramStart"/>
      <w:r w:rsidRPr="001D0072">
        <w:rPr>
          <w:rFonts w:ascii="Times New Roman" w:hAnsi="Times New Roman" w:cs="Times New Roman"/>
          <w:sz w:val="28"/>
          <w:szCs w:val="28"/>
        </w:rPr>
        <w:t>є:</w:t>
      </w:r>
      <w:proofErr w:type="gramEnd"/>
      <w:r w:rsidRPr="001D0072">
        <w:rPr>
          <w:rFonts w:ascii="Times New Roman" w:hAnsi="Times New Roman" w:cs="Times New Roman"/>
          <w:sz w:val="28"/>
          <w:szCs w:val="28"/>
        </w:rPr>
        <w:t xml:space="preserve"> виявляється, малювати можна не тільки фарбами, але й ножицями. Деякі художники вирізають </w:t>
      </w:r>
      <w:proofErr w:type="gramStart"/>
      <w:r w:rsidRPr="001D0072">
        <w:rPr>
          <w:rFonts w:ascii="Times New Roman" w:hAnsi="Times New Roman" w:cs="Times New Roman"/>
          <w:sz w:val="28"/>
          <w:szCs w:val="28"/>
        </w:rPr>
        <w:t>проф</w:t>
      </w:r>
      <w:proofErr w:type="gramEnd"/>
      <w:r w:rsidRPr="001D0072">
        <w:rPr>
          <w:rFonts w:ascii="Times New Roman" w:hAnsi="Times New Roman" w:cs="Times New Roman"/>
          <w:sz w:val="28"/>
          <w:szCs w:val="28"/>
        </w:rPr>
        <w:t>ільні портрети людей.</w:t>
      </w:r>
      <w:r w:rsidRPr="001D0072">
        <w:rPr>
          <w:rFonts w:ascii="Times New Roman" w:hAnsi="Times New Roman" w:cs="Times New Roman"/>
          <w:sz w:val="28"/>
          <w:szCs w:val="28"/>
        </w:rPr>
        <w:br/>
        <w:t>«Спробуємо з чорного аркуша паперу вирізати силует будинку з дахом і трубою й розкладемо його на столі. Нехай це буде будинок у вечірньому місті. Із білого паперу виріжемо силует ліхтарного стовпа й наклеїмо на будинок. От запалився ліхтар та освітив вікна, дерева, птахів, що пролітають, кішку, що біжить. Усі силуети — вікно, дерево, птаха, кішку — розкладаємо на тлі будинку».</w:t>
      </w:r>
      <w:r w:rsidRPr="001D0072">
        <w:rPr>
          <w:rFonts w:ascii="Times New Roman" w:hAnsi="Times New Roman" w:cs="Times New Roman"/>
          <w:sz w:val="28"/>
          <w:szCs w:val="28"/>
        </w:rPr>
        <w:br/>
        <w:t xml:space="preserve">Щоб крона дерев на темному аркуші виглядала ажурною, можна вирізати силуети в </w:t>
      </w:r>
      <w:proofErr w:type="gramStart"/>
      <w:r w:rsidRPr="001D0072">
        <w:rPr>
          <w:rFonts w:ascii="Times New Roman" w:hAnsi="Times New Roman" w:cs="Times New Roman"/>
          <w:sz w:val="28"/>
          <w:szCs w:val="28"/>
        </w:rPr>
        <w:t>р</w:t>
      </w:r>
      <w:proofErr w:type="gramEnd"/>
      <w:r w:rsidRPr="001D0072">
        <w:rPr>
          <w:rFonts w:ascii="Times New Roman" w:hAnsi="Times New Roman" w:cs="Times New Roman"/>
          <w:sz w:val="28"/>
          <w:szCs w:val="28"/>
        </w:rPr>
        <w:t>ізних місцях і на згинах прорізати їх. Склавши смужку паперу гармошкою й вирізавши отвір будь-якої конфігурації, можна отримати різьблений карниз.</w:t>
      </w:r>
      <w:r w:rsidRPr="001D0072">
        <w:rPr>
          <w:rFonts w:ascii="Times New Roman" w:hAnsi="Times New Roman" w:cs="Times New Roman"/>
          <w:sz w:val="28"/>
          <w:szCs w:val="28"/>
        </w:rPr>
        <w:br/>
        <w:t xml:space="preserve">Дії дітей вимагають чіткості й точності. Вирізаючи силуети, діти вчаться координувати свої рухи, що сприятливо позначається на розвитку «центру мовлення». Розповідь, складена дитиною за картинкою, незвичайний хід заняття роблять його цікавим та емоційно насиченим, сприяють розвитку мовлення </w:t>
      </w:r>
      <w:r w:rsidR="0007711C">
        <w:rPr>
          <w:rFonts w:ascii="Times New Roman" w:hAnsi="Times New Roman" w:cs="Times New Roman"/>
          <w:sz w:val="28"/>
          <w:szCs w:val="28"/>
        </w:rPr>
        <w:t>дитини.</w:t>
      </w:r>
    </w:p>
    <w:p w:rsidR="0007711C"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proofErr w:type="gramStart"/>
      <w:r w:rsidRPr="007F34FE">
        <w:rPr>
          <w:rStyle w:val="a4"/>
          <w:rFonts w:ascii="Times New Roman" w:hAnsi="Times New Roman" w:cs="Times New Roman"/>
          <w:color w:val="0070C0"/>
          <w:sz w:val="28"/>
          <w:szCs w:val="28"/>
        </w:rPr>
        <w:t>Р</w:t>
      </w:r>
      <w:proofErr w:type="gramEnd"/>
      <w:r w:rsidRPr="007F34FE">
        <w:rPr>
          <w:rStyle w:val="a4"/>
          <w:rFonts w:ascii="Times New Roman" w:hAnsi="Times New Roman" w:cs="Times New Roman"/>
          <w:color w:val="0070C0"/>
          <w:sz w:val="28"/>
          <w:szCs w:val="28"/>
        </w:rPr>
        <w:t>ІЗНОКОЛЬОРОВЕ СКЛО</w:t>
      </w:r>
    </w:p>
    <w:p w:rsidR="0007711C"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формування координації рухів, точності й обережності,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xml:space="preserve"> прямокутне скло, гуаш, пензлі, «резерв» (для готування резерву необхідний клей ПВА, змішаний із тушшю й залитий у пластмасовий тюбик із гострим наконечником — зазвичай клей у тюбиках і </w:t>
      </w:r>
      <w:proofErr w:type="gramStart"/>
      <w:r w:rsidRPr="001D0072">
        <w:rPr>
          <w:rFonts w:ascii="Times New Roman" w:hAnsi="Times New Roman" w:cs="Times New Roman"/>
          <w:sz w:val="28"/>
          <w:szCs w:val="28"/>
        </w:rPr>
        <w:t>продається</w:t>
      </w:r>
      <w:proofErr w:type="gramEnd"/>
      <w:r w:rsidRPr="001D0072">
        <w:rPr>
          <w:rFonts w:ascii="Times New Roman" w:hAnsi="Times New Roman" w:cs="Times New Roman"/>
          <w:sz w:val="28"/>
          <w:szCs w:val="28"/>
        </w:rPr>
        <w:t xml:space="preserve">). На кінці тюбика має бути </w:t>
      </w:r>
      <w:proofErr w:type="gramStart"/>
      <w:r w:rsidRPr="001D0072">
        <w:rPr>
          <w:rFonts w:ascii="Times New Roman" w:hAnsi="Times New Roman" w:cs="Times New Roman"/>
          <w:sz w:val="28"/>
          <w:szCs w:val="28"/>
        </w:rPr>
        <w:t>отв</w:t>
      </w:r>
      <w:proofErr w:type="gramEnd"/>
      <w:r w:rsidRPr="001D0072">
        <w:rPr>
          <w:rFonts w:ascii="Times New Roman" w:hAnsi="Times New Roman" w:cs="Times New Roman"/>
          <w:sz w:val="28"/>
          <w:szCs w:val="28"/>
        </w:rPr>
        <w:t>ір, через який при натисканні на тюбик суміш потрапляє на скло.</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 xml:space="preserve">Ведучий розповідає </w:t>
      </w:r>
      <w:proofErr w:type="gramStart"/>
      <w:r w:rsidRPr="001D0072">
        <w:rPr>
          <w:rFonts w:ascii="Times New Roman" w:hAnsi="Times New Roman" w:cs="Times New Roman"/>
          <w:sz w:val="28"/>
          <w:szCs w:val="28"/>
        </w:rPr>
        <w:t>про</w:t>
      </w:r>
      <w:proofErr w:type="gramEnd"/>
      <w:r w:rsidRPr="001D0072">
        <w:rPr>
          <w:rFonts w:ascii="Times New Roman" w:hAnsi="Times New Roman" w:cs="Times New Roman"/>
          <w:sz w:val="28"/>
          <w:szCs w:val="28"/>
        </w:rPr>
        <w:t xml:space="preserve"> вітражі. Для створення вітража фломастером на папері робиться малюнок-нарис. Аркуш паперу має відповідати розмірам скла. Зображення предмета краще робити </w:t>
      </w:r>
      <w:proofErr w:type="gramStart"/>
      <w:r w:rsidRPr="001D0072">
        <w:rPr>
          <w:rFonts w:ascii="Times New Roman" w:hAnsi="Times New Roman" w:cs="Times New Roman"/>
          <w:sz w:val="28"/>
          <w:szCs w:val="28"/>
        </w:rPr>
        <w:t>великим</w:t>
      </w:r>
      <w:proofErr w:type="gramEnd"/>
      <w:r w:rsidRPr="001D0072">
        <w:rPr>
          <w:rFonts w:ascii="Times New Roman" w:hAnsi="Times New Roman" w:cs="Times New Roman"/>
          <w:sz w:val="28"/>
          <w:szCs w:val="28"/>
        </w:rPr>
        <w:t xml:space="preserve">, щоб лінії, що залишаються сумішшю на склі, розтікаючись, не зливалися в однотонну пляму. Виконаний малюнок-нарис накривають зверху склом, крізь </w:t>
      </w:r>
      <w:proofErr w:type="gramStart"/>
      <w:r w:rsidRPr="001D0072">
        <w:rPr>
          <w:rFonts w:ascii="Times New Roman" w:hAnsi="Times New Roman" w:cs="Times New Roman"/>
          <w:sz w:val="28"/>
          <w:szCs w:val="28"/>
        </w:rPr>
        <w:t>яке</w:t>
      </w:r>
      <w:proofErr w:type="gramEnd"/>
      <w:r w:rsidRPr="001D0072">
        <w:rPr>
          <w:rFonts w:ascii="Times New Roman" w:hAnsi="Times New Roman" w:cs="Times New Roman"/>
          <w:sz w:val="28"/>
          <w:szCs w:val="28"/>
        </w:rPr>
        <w:t xml:space="preserve"> його добре видно.</w:t>
      </w:r>
      <w:r w:rsidRPr="001D0072">
        <w:rPr>
          <w:rFonts w:ascii="Times New Roman" w:hAnsi="Times New Roman" w:cs="Times New Roman"/>
          <w:sz w:val="28"/>
          <w:szCs w:val="28"/>
        </w:rPr>
        <w:br/>
        <w:t xml:space="preserve">Далі за </w:t>
      </w:r>
      <w:proofErr w:type="gramStart"/>
      <w:r w:rsidRPr="001D0072">
        <w:rPr>
          <w:rFonts w:ascii="Times New Roman" w:hAnsi="Times New Roman" w:cs="Times New Roman"/>
          <w:sz w:val="28"/>
          <w:szCs w:val="28"/>
        </w:rPr>
        <w:t>л</w:t>
      </w:r>
      <w:proofErr w:type="gramEnd"/>
      <w:r w:rsidRPr="001D0072">
        <w:rPr>
          <w:rFonts w:ascii="Times New Roman" w:hAnsi="Times New Roman" w:cs="Times New Roman"/>
          <w:sz w:val="28"/>
          <w:szCs w:val="28"/>
        </w:rPr>
        <w:t xml:space="preserve">ініями малюнка видавлюється суміш.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ісля того як вона застигне, гуашшю зафарбовують порожнечі, виділені бар'єром із застиглої суміші. Фарбі дають підсохнути. Переднім боком вітража вважають гладку сторону.</w:t>
      </w:r>
      <w:r w:rsidRPr="001D0072">
        <w:rPr>
          <w:rFonts w:ascii="Times New Roman" w:hAnsi="Times New Roman" w:cs="Times New Roman"/>
          <w:sz w:val="28"/>
          <w:szCs w:val="28"/>
        </w:rPr>
        <w:br/>
        <w:t>Гра потребує уважн</w:t>
      </w:r>
      <w:r w:rsidR="0007711C">
        <w:rPr>
          <w:rFonts w:ascii="Times New Roman" w:hAnsi="Times New Roman" w:cs="Times New Roman"/>
          <w:sz w:val="28"/>
          <w:szCs w:val="28"/>
        </w:rPr>
        <w:t>ості, зібраності й обережності.</w:t>
      </w:r>
    </w:p>
    <w:p w:rsidR="0007711C"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lastRenderedPageBreak/>
        <w:br/>
      </w:r>
      <w:r w:rsidRPr="007F34FE">
        <w:rPr>
          <w:rStyle w:val="a4"/>
          <w:rFonts w:ascii="Times New Roman" w:hAnsi="Times New Roman" w:cs="Times New Roman"/>
          <w:color w:val="0070C0"/>
          <w:sz w:val="28"/>
          <w:szCs w:val="28"/>
        </w:rPr>
        <w:t>СУХИЙ ПАЛЬЧИКОВИЙ БАСЕЙН</w:t>
      </w:r>
    </w:p>
    <w:p w:rsidR="0007711C"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активізація тактильного сприйняття й розрізнення предметів; розвиток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ібної моторики пальців рук; тонізування мовних відділів головного мозку, збагачення сенсорного досвіду дитини.</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монети, ґудзики, кістки домі</w:t>
      </w:r>
      <w:proofErr w:type="gramStart"/>
      <w:r w:rsidRPr="001D0072">
        <w:rPr>
          <w:rFonts w:ascii="Times New Roman" w:hAnsi="Times New Roman" w:cs="Times New Roman"/>
          <w:sz w:val="28"/>
          <w:szCs w:val="28"/>
        </w:rPr>
        <w:t>но й</w:t>
      </w:r>
      <w:proofErr w:type="gramEnd"/>
      <w:r w:rsidRPr="001D0072">
        <w:rPr>
          <w:rFonts w:ascii="Times New Roman" w:hAnsi="Times New Roman" w:cs="Times New Roman"/>
          <w:sz w:val="28"/>
          <w:szCs w:val="28"/>
        </w:rPr>
        <w:t xml:space="preserve"> т. ін. у великій прямокутній коробці, ящик заввишки 8—10 см (можна використовувати тазик) із горохом.</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sz w:val="28"/>
          <w:szCs w:val="28"/>
        </w:rPr>
        <w:br/>
        <w:t xml:space="preserve">а)   За командою ведучого двоє учасників мають за певний час дістати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ібні предмети з «басейну». Бали нараховуються за знайдений і правильно вгаданий предмет.</w:t>
      </w:r>
      <w:r w:rsidRPr="001D0072">
        <w:rPr>
          <w:rFonts w:ascii="Times New Roman" w:hAnsi="Times New Roman" w:cs="Times New Roman"/>
          <w:sz w:val="28"/>
          <w:szCs w:val="28"/>
        </w:rPr>
        <w:br/>
        <w:t xml:space="preserve">б)   Необхідно за командою ведучого за встановлений час дістати предмет певної форми.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ід час проведення цієї гри необхідно</w:t>
      </w:r>
      <w:r w:rsidRPr="001D0072">
        <w:rPr>
          <w:rFonts w:ascii="Times New Roman" w:hAnsi="Times New Roman" w:cs="Times New Roman"/>
          <w:sz w:val="28"/>
          <w:szCs w:val="28"/>
        </w:rPr>
        <w:br/>
        <w:t>розповісти й показати, які предмети і якої форми пер</w:t>
      </w:r>
      <w:r w:rsidR="0007711C">
        <w:rPr>
          <w:rFonts w:ascii="Times New Roman" w:hAnsi="Times New Roman" w:cs="Times New Roman"/>
          <w:sz w:val="28"/>
          <w:szCs w:val="28"/>
        </w:rPr>
        <w:t>ебуватимуть у «сухому басейні».</w:t>
      </w:r>
    </w:p>
    <w:p w:rsidR="0007711C" w:rsidRPr="007F34FE" w:rsidRDefault="001D0072" w:rsidP="007F34FE">
      <w:pPr>
        <w:pStyle w:val="a6"/>
        <w:rPr>
          <w:rStyle w:val="a4"/>
          <w:rFonts w:ascii="Times New Roman" w:hAnsi="Times New Roman" w:cs="Times New Roman"/>
          <w:color w:val="0070C0"/>
          <w:sz w:val="28"/>
          <w:szCs w:val="28"/>
        </w:rPr>
      </w:pPr>
      <w:r w:rsidRPr="001D0072">
        <w:rPr>
          <w:rFonts w:ascii="Times New Roman" w:hAnsi="Times New Roman" w:cs="Times New Roman"/>
          <w:sz w:val="28"/>
          <w:szCs w:val="28"/>
        </w:rPr>
        <w:br/>
      </w:r>
      <w:r w:rsidRPr="007F34FE">
        <w:rPr>
          <w:rStyle w:val="a4"/>
          <w:rFonts w:ascii="Times New Roman" w:hAnsi="Times New Roman" w:cs="Times New Roman"/>
          <w:color w:val="0070C0"/>
          <w:sz w:val="28"/>
          <w:szCs w:val="28"/>
        </w:rPr>
        <w:t>ВІТРИНА МАГАЗИНУ</w:t>
      </w:r>
    </w:p>
    <w:p w:rsidR="001D0072" w:rsidRPr="001D0072" w:rsidRDefault="001D0072" w:rsidP="007F34FE">
      <w:pPr>
        <w:pStyle w:val="a6"/>
        <w:rPr>
          <w:rFonts w:ascii="Times New Roman" w:hAnsi="Times New Roman" w:cs="Times New Roman"/>
          <w:sz w:val="28"/>
          <w:szCs w:val="28"/>
        </w:rPr>
      </w:pPr>
      <w:r w:rsidRPr="001D0072">
        <w:rPr>
          <w:rFonts w:ascii="Times New Roman" w:hAnsi="Times New Roman" w:cs="Times New Roman"/>
          <w:b/>
          <w:bCs/>
          <w:sz w:val="28"/>
          <w:szCs w:val="28"/>
        </w:rPr>
        <w:br/>
      </w:r>
      <w:r w:rsidRPr="001D0072">
        <w:rPr>
          <w:rStyle w:val="a5"/>
          <w:rFonts w:ascii="Times New Roman" w:hAnsi="Times New Roman" w:cs="Times New Roman"/>
          <w:color w:val="333333"/>
          <w:sz w:val="28"/>
          <w:szCs w:val="28"/>
        </w:rPr>
        <w:t>Мета:</w:t>
      </w:r>
      <w:r w:rsidRPr="001D0072">
        <w:rPr>
          <w:rFonts w:ascii="Times New Roman" w:hAnsi="Times New Roman" w:cs="Times New Roman"/>
          <w:sz w:val="28"/>
          <w:szCs w:val="28"/>
        </w:rPr>
        <w:t xml:space="preserve">  навчання дитини класифікувати матеріал (фотографії, малюнки, шрифти) із журналів і газет за певною темою, складати колаж; розвиток координації </w:t>
      </w:r>
      <w:proofErr w:type="gramStart"/>
      <w:r w:rsidRPr="001D0072">
        <w:rPr>
          <w:rFonts w:ascii="Times New Roman" w:hAnsi="Times New Roman" w:cs="Times New Roman"/>
          <w:sz w:val="28"/>
          <w:szCs w:val="28"/>
        </w:rPr>
        <w:t>др</w:t>
      </w:r>
      <w:proofErr w:type="gramEnd"/>
      <w:r w:rsidRPr="001D0072">
        <w:rPr>
          <w:rFonts w:ascii="Times New Roman" w:hAnsi="Times New Roman" w:cs="Times New Roman"/>
          <w:sz w:val="28"/>
          <w:szCs w:val="28"/>
        </w:rPr>
        <w:t>ібних рухів при вирізанні ножицями й наклеюванні картинок.</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Матеріал:</w:t>
      </w:r>
      <w:r w:rsidRPr="001D0072">
        <w:rPr>
          <w:rFonts w:ascii="Times New Roman" w:hAnsi="Times New Roman" w:cs="Times New Roman"/>
          <w:sz w:val="28"/>
          <w:szCs w:val="28"/>
        </w:rPr>
        <w:t> кольоровий картон, клей ПВА, ножиці, фломастери, старі журнали й газети </w:t>
      </w:r>
      <w:r w:rsidRPr="001D0072">
        <w:rPr>
          <w:rFonts w:ascii="Times New Roman" w:hAnsi="Times New Roman" w:cs="Times New Roman"/>
          <w:sz w:val="28"/>
          <w:szCs w:val="28"/>
        </w:rPr>
        <w:br/>
      </w:r>
      <w:r w:rsidRPr="001D0072">
        <w:rPr>
          <w:rStyle w:val="a5"/>
          <w:rFonts w:ascii="Times New Roman" w:hAnsi="Times New Roman" w:cs="Times New Roman"/>
          <w:color w:val="333333"/>
          <w:sz w:val="28"/>
          <w:szCs w:val="28"/>
        </w:rPr>
        <w:t>Хід  гри</w:t>
      </w:r>
      <w:r w:rsidRPr="001D0072">
        <w:rPr>
          <w:rFonts w:ascii="Times New Roman" w:hAnsi="Times New Roman" w:cs="Times New Roman"/>
          <w:i/>
          <w:iCs/>
          <w:sz w:val="28"/>
          <w:szCs w:val="28"/>
        </w:rPr>
        <w:br/>
      </w:r>
      <w:r w:rsidRPr="001D0072">
        <w:rPr>
          <w:rFonts w:ascii="Times New Roman" w:hAnsi="Times New Roman" w:cs="Times New Roman"/>
          <w:sz w:val="28"/>
          <w:szCs w:val="28"/>
        </w:rPr>
        <w:t>Ведучий розповіда</w:t>
      </w:r>
      <w:proofErr w:type="gramStart"/>
      <w:r w:rsidRPr="001D0072">
        <w:rPr>
          <w:rFonts w:ascii="Times New Roman" w:hAnsi="Times New Roman" w:cs="Times New Roman"/>
          <w:sz w:val="28"/>
          <w:szCs w:val="28"/>
        </w:rPr>
        <w:t>є:</w:t>
      </w:r>
      <w:proofErr w:type="gramEnd"/>
      <w:r w:rsidRPr="001D0072">
        <w:rPr>
          <w:rFonts w:ascii="Times New Roman" w:hAnsi="Times New Roman" w:cs="Times New Roman"/>
          <w:sz w:val="28"/>
          <w:szCs w:val="28"/>
        </w:rPr>
        <w:t xml:space="preserve"> «Сьогодні ми потрапили в місто з </w:t>
      </w:r>
      <w:proofErr w:type="gramStart"/>
      <w:r w:rsidRPr="001D0072">
        <w:rPr>
          <w:rFonts w:ascii="Times New Roman" w:hAnsi="Times New Roman" w:cs="Times New Roman"/>
          <w:sz w:val="28"/>
          <w:szCs w:val="28"/>
        </w:rPr>
        <w:t>безл</w:t>
      </w:r>
      <w:proofErr w:type="gramEnd"/>
      <w:r w:rsidRPr="001D0072">
        <w:rPr>
          <w:rFonts w:ascii="Times New Roman" w:hAnsi="Times New Roman" w:cs="Times New Roman"/>
          <w:sz w:val="28"/>
          <w:szCs w:val="28"/>
        </w:rPr>
        <w:t xml:space="preserve">іччю різних магазинів. Але от лихо: Ірині потрібно до кондитерського, Павлу — до книжкового, Валері — до магазину іграшок. А де який магазин — ми не </w:t>
      </w:r>
      <w:proofErr w:type="gramStart"/>
      <w:r w:rsidRPr="001D0072">
        <w:rPr>
          <w:rFonts w:ascii="Times New Roman" w:hAnsi="Times New Roman" w:cs="Times New Roman"/>
          <w:sz w:val="28"/>
          <w:szCs w:val="28"/>
        </w:rPr>
        <w:t>знаємо</w:t>
      </w:r>
      <w:proofErr w:type="gramEnd"/>
      <w:r w:rsidRPr="001D0072">
        <w:rPr>
          <w:rFonts w:ascii="Times New Roman" w:hAnsi="Times New Roman" w:cs="Times New Roman"/>
          <w:sz w:val="28"/>
          <w:szCs w:val="28"/>
        </w:rPr>
        <w:t>: усі вони схожі один на одного, в усіх є двері й великі вікна. От якби попрацювали художники-дизайнери й оформили вітрини, ми відразу здогадалися б, куди йти. Попрацюймо самі художниками! Виберемо назву магазину, а вітрину нам замінить аркуш картону».</w:t>
      </w:r>
      <w:r w:rsidRPr="001D0072">
        <w:rPr>
          <w:rFonts w:ascii="Times New Roman" w:hAnsi="Times New Roman" w:cs="Times New Roman"/>
          <w:sz w:val="28"/>
          <w:szCs w:val="28"/>
        </w:rPr>
        <w:br/>
        <w:t xml:space="preserve">Ведучий розкладає журнали, і дитина починає вирізати необхідні картинки.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 xml:space="preserve">ісля цього разом із ведучим створюються композиції вітрин. Ведучий допомагає </w:t>
      </w:r>
      <w:proofErr w:type="gramStart"/>
      <w:r w:rsidRPr="001D0072">
        <w:rPr>
          <w:rFonts w:ascii="Times New Roman" w:hAnsi="Times New Roman" w:cs="Times New Roman"/>
          <w:sz w:val="28"/>
          <w:szCs w:val="28"/>
        </w:rPr>
        <w:t>п</w:t>
      </w:r>
      <w:proofErr w:type="gramEnd"/>
      <w:r w:rsidRPr="001D0072">
        <w:rPr>
          <w:rFonts w:ascii="Times New Roman" w:hAnsi="Times New Roman" w:cs="Times New Roman"/>
          <w:sz w:val="28"/>
          <w:szCs w:val="28"/>
        </w:rPr>
        <w:t>ідібрати букви для назви магазину.</w:t>
      </w:r>
      <w:r w:rsidRPr="001D0072">
        <w:rPr>
          <w:rFonts w:ascii="Times New Roman" w:hAnsi="Times New Roman" w:cs="Times New Roman"/>
          <w:sz w:val="28"/>
          <w:szCs w:val="28"/>
        </w:rPr>
        <w:br/>
        <w:t>Поті</w:t>
      </w:r>
      <w:proofErr w:type="gramStart"/>
      <w:r w:rsidRPr="001D0072">
        <w:rPr>
          <w:rFonts w:ascii="Times New Roman" w:hAnsi="Times New Roman" w:cs="Times New Roman"/>
          <w:sz w:val="28"/>
          <w:szCs w:val="28"/>
        </w:rPr>
        <w:t>м</w:t>
      </w:r>
      <w:proofErr w:type="gramEnd"/>
      <w:r w:rsidRPr="001D0072">
        <w:rPr>
          <w:rFonts w:ascii="Times New Roman" w:hAnsi="Times New Roman" w:cs="Times New Roman"/>
          <w:sz w:val="28"/>
          <w:szCs w:val="28"/>
        </w:rPr>
        <w:t xml:space="preserve"> усі картинки наклеюються на картон. Якщо заздалегідь приготувати з картону фасад будинку з вирізаними вікнами, то можна зі зворотного боку скотчем приклеїти до порожніх віконних прорізів </w:t>
      </w:r>
      <w:proofErr w:type="gramStart"/>
      <w:r w:rsidRPr="001D0072">
        <w:rPr>
          <w:rFonts w:ascii="Times New Roman" w:hAnsi="Times New Roman" w:cs="Times New Roman"/>
          <w:sz w:val="28"/>
          <w:szCs w:val="28"/>
        </w:rPr>
        <w:t>в</w:t>
      </w:r>
      <w:proofErr w:type="gramEnd"/>
      <w:r w:rsidRPr="001D0072">
        <w:rPr>
          <w:rFonts w:ascii="Times New Roman" w:hAnsi="Times New Roman" w:cs="Times New Roman"/>
          <w:sz w:val="28"/>
          <w:szCs w:val="28"/>
        </w:rPr>
        <w:t>ідповідні ілюстрації.</w:t>
      </w:r>
    </w:p>
    <w:p w:rsidR="003C4F76" w:rsidRPr="001D0072" w:rsidRDefault="003C4F76" w:rsidP="007F34FE">
      <w:pPr>
        <w:pStyle w:val="a6"/>
        <w:rPr>
          <w:rFonts w:ascii="Times New Roman" w:hAnsi="Times New Roman" w:cs="Times New Roman"/>
          <w:sz w:val="28"/>
          <w:szCs w:val="28"/>
        </w:rPr>
      </w:pPr>
    </w:p>
    <w:sectPr w:rsidR="003C4F76" w:rsidRPr="001D0072" w:rsidSect="007F34FE">
      <w:pgSz w:w="11906" w:h="16838"/>
      <w:pgMar w:top="720" w:right="707" w:bottom="720" w:left="720" w:header="708" w:footer="708" w:gutter="0"/>
      <w:pgBorders w:offsetFrom="page">
        <w:top w:val="thickThinMediumGap" w:sz="24" w:space="24" w:color="1F497D" w:themeColor="text2"/>
        <w:left w:val="thickThinMediumGap" w:sz="24" w:space="24" w:color="1F497D" w:themeColor="text2"/>
        <w:bottom w:val="thinThickMediumGap" w:sz="24" w:space="24" w:color="1F497D" w:themeColor="text2"/>
        <w:right w:val="thinThickMedium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drawingGridHorizontalSpacing w:val="110"/>
  <w:displayHorizontalDrawingGridEvery w:val="2"/>
  <w:characterSpacingControl w:val="doNotCompress"/>
  <w:compat>
    <w:useFELayout/>
  </w:compat>
  <w:rsids>
    <w:rsidRoot w:val="001D0072"/>
    <w:rsid w:val="0007711C"/>
    <w:rsid w:val="001D0072"/>
    <w:rsid w:val="003C4F76"/>
    <w:rsid w:val="00693BE7"/>
    <w:rsid w:val="007F34FE"/>
    <w:rsid w:val="00C33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0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0072"/>
    <w:rPr>
      <w:b/>
      <w:bCs/>
    </w:rPr>
  </w:style>
  <w:style w:type="character" w:styleId="a5">
    <w:name w:val="Emphasis"/>
    <w:basedOn w:val="a0"/>
    <w:uiPriority w:val="20"/>
    <w:qFormat/>
    <w:rsid w:val="001D0072"/>
    <w:rPr>
      <w:i/>
      <w:iCs/>
    </w:rPr>
  </w:style>
  <w:style w:type="paragraph" w:styleId="a6">
    <w:name w:val="No Spacing"/>
    <w:uiPriority w:val="1"/>
    <w:qFormat/>
    <w:rsid w:val="001D007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0674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2020-02-27T19:57:00Z</dcterms:created>
  <dcterms:modified xsi:type="dcterms:W3CDTF">2020-03-02T16:51:00Z</dcterms:modified>
</cp:coreProperties>
</file>